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ook w:val="04A0" w:firstRow="1" w:lastRow="0" w:firstColumn="1" w:lastColumn="0" w:noHBand="0" w:noVBand="1"/>
      </w:tblPr>
      <w:tblGrid>
        <w:gridCol w:w="3191"/>
        <w:gridCol w:w="3289"/>
        <w:gridCol w:w="2340"/>
        <w:gridCol w:w="1967"/>
      </w:tblGrid>
      <w:tr w:rsidR="00133186" w:rsidRPr="0029521F" w14:paraId="45BFEB0C" w14:textId="77777777" w:rsidTr="00E62318">
        <w:trPr>
          <w:trHeight w:val="360"/>
          <w:jc w:val="center"/>
        </w:trPr>
        <w:tc>
          <w:tcPr>
            <w:tcW w:w="3191" w:type="dxa"/>
            <w:shd w:val="clear" w:color="auto" w:fill="D9D9D9" w:themeFill="background1" w:themeFillShade="D9"/>
            <w:vAlign w:val="center"/>
          </w:tcPr>
          <w:p w14:paraId="5F4F629D" w14:textId="77777777" w:rsidR="00133186" w:rsidRPr="0018365D" w:rsidRDefault="00133186" w:rsidP="00E62318">
            <w:pPr>
              <w:pStyle w:val="Label"/>
              <w:spacing w:before="0" w:after="0"/>
              <w:rPr>
                <w:rFonts w:ascii="Arial" w:hAnsi="Arial" w:cs="Arial"/>
                <w:sz w:val="22"/>
              </w:rPr>
            </w:pPr>
            <w:r w:rsidRPr="0018365D">
              <w:rPr>
                <w:rFonts w:ascii="Arial" w:hAnsi="Arial" w:cs="Arial"/>
                <w:sz w:val="22"/>
              </w:rPr>
              <w:t>Job Title:</w:t>
            </w:r>
          </w:p>
        </w:tc>
        <w:tc>
          <w:tcPr>
            <w:tcW w:w="3289" w:type="dxa"/>
            <w:vAlign w:val="center"/>
          </w:tcPr>
          <w:p w14:paraId="038715DA" w14:textId="7F990433" w:rsidR="00133186" w:rsidRPr="0018365D" w:rsidRDefault="00133186" w:rsidP="00E62318">
            <w:pPr>
              <w:pStyle w:val="Label"/>
              <w:spacing w:before="0" w:after="0"/>
              <w:rPr>
                <w:rFonts w:ascii="Arial" w:hAnsi="Arial" w:cs="Arial"/>
                <w:b w:val="0"/>
                <w:sz w:val="22"/>
              </w:rPr>
            </w:pPr>
            <w:r w:rsidRPr="0018365D">
              <w:rPr>
                <w:rFonts w:ascii="Arial" w:hAnsi="Arial" w:cs="Arial"/>
                <w:b w:val="0"/>
                <w:szCs w:val="20"/>
              </w:rPr>
              <w:t>Office Manager</w:t>
            </w:r>
            <w:r w:rsidR="0018365D">
              <w:rPr>
                <w:rFonts w:ascii="Arial" w:hAnsi="Arial" w:cs="Arial"/>
                <w:b w:val="0"/>
                <w:szCs w:val="20"/>
              </w:rPr>
              <w:t xml:space="preserve"> / </w:t>
            </w:r>
            <w:r w:rsidRPr="0018365D">
              <w:rPr>
                <w:rFonts w:ascii="Arial" w:hAnsi="Arial" w:cs="Arial"/>
                <w:b w:val="0"/>
                <w:szCs w:val="20"/>
              </w:rPr>
              <w:t>Bookkeeper</w:t>
            </w:r>
          </w:p>
        </w:tc>
        <w:tc>
          <w:tcPr>
            <w:tcW w:w="2340" w:type="dxa"/>
            <w:shd w:val="clear" w:color="auto" w:fill="D9D9D9" w:themeFill="background1" w:themeFillShade="D9"/>
            <w:vAlign w:val="center"/>
          </w:tcPr>
          <w:p w14:paraId="705E067D" w14:textId="77777777" w:rsidR="00133186" w:rsidRPr="0018365D" w:rsidRDefault="00133186" w:rsidP="00E62318">
            <w:pPr>
              <w:pStyle w:val="Label"/>
              <w:spacing w:before="0" w:after="0"/>
              <w:rPr>
                <w:rFonts w:ascii="Arial" w:hAnsi="Arial" w:cs="Arial"/>
                <w:sz w:val="22"/>
              </w:rPr>
            </w:pPr>
            <w:r w:rsidRPr="0018365D">
              <w:rPr>
                <w:rFonts w:ascii="Arial" w:hAnsi="Arial" w:cs="Arial"/>
                <w:sz w:val="22"/>
              </w:rPr>
              <w:t xml:space="preserve">Status: </w:t>
            </w:r>
          </w:p>
        </w:tc>
        <w:tc>
          <w:tcPr>
            <w:tcW w:w="1967" w:type="dxa"/>
            <w:vAlign w:val="center"/>
          </w:tcPr>
          <w:p w14:paraId="622BCF63" w14:textId="77777777" w:rsidR="00133186" w:rsidRPr="0018365D" w:rsidRDefault="00133186" w:rsidP="00E62318">
            <w:pPr>
              <w:rPr>
                <w:rFonts w:cs="Arial"/>
              </w:rPr>
            </w:pPr>
            <w:r w:rsidRPr="0018365D">
              <w:rPr>
                <w:rFonts w:cs="Arial"/>
              </w:rPr>
              <w:t xml:space="preserve">Exempt  </w:t>
            </w:r>
          </w:p>
        </w:tc>
      </w:tr>
      <w:tr w:rsidR="00133186" w:rsidRPr="0029521F" w14:paraId="5ACB5F50" w14:textId="77777777" w:rsidTr="00E62318">
        <w:trPr>
          <w:trHeight w:val="360"/>
          <w:jc w:val="center"/>
        </w:trPr>
        <w:tc>
          <w:tcPr>
            <w:tcW w:w="3191" w:type="dxa"/>
            <w:shd w:val="clear" w:color="auto" w:fill="D9D9D9" w:themeFill="background1" w:themeFillShade="D9"/>
            <w:vAlign w:val="center"/>
          </w:tcPr>
          <w:p w14:paraId="6EA8FC48" w14:textId="24E7B1F5" w:rsidR="00133186" w:rsidRPr="0018365D" w:rsidRDefault="00133186" w:rsidP="00E62318">
            <w:pPr>
              <w:pStyle w:val="Label"/>
              <w:spacing w:before="0" w:after="0"/>
              <w:rPr>
                <w:rFonts w:ascii="Arial" w:hAnsi="Arial" w:cs="Arial"/>
                <w:sz w:val="22"/>
              </w:rPr>
            </w:pPr>
            <w:r w:rsidRPr="0018365D">
              <w:rPr>
                <w:rFonts w:ascii="Arial" w:hAnsi="Arial" w:cs="Arial"/>
                <w:sz w:val="22"/>
              </w:rPr>
              <w:t>Department</w:t>
            </w:r>
            <w:r w:rsidR="0018365D">
              <w:rPr>
                <w:rFonts w:ascii="Arial" w:hAnsi="Arial" w:cs="Arial"/>
                <w:sz w:val="22"/>
              </w:rPr>
              <w:t xml:space="preserve"> </w:t>
            </w:r>
            <w:r w:rsidRPr="0018365D">
              <w:rPr>
                <w:rFonts w:ascii="Arial" w:hAnsi="Arial" w:cs="Arial"/>
                <w:sz w:val="22"/>
              </w:rPr>
              <w:t>/</w:t>
            </w:r>
            <w:r w:rsidR="0018365D">
              <w:rPr>
                <w:rFonts w:ascii="Arial" w:hAnsi="Arial" w:cs="Arial"/>
                <w:sz w:val="22"/>
              </w:rPr>
              <w:t xml:space="preserve"> </w:t>
            </w:r>
            <w:r w:rsidRPr="0018365D">
              <w:rPr>
                <w:rFonts w:ascii="Arial" w:hAnsi="Arial" w:cs="Arial"/>
                <w:sz w:val="22"/>
              </w:rPr>
              <w:t>Group:</w:t>
            </w:r>
          </w:p>
        </w:tc>
        <w:tc>
          <w:tcPr>
            <w:tcW w:w="3289" w:type="dxa"/>
            <w:vAlign w:val="center"/>
          </w:tcPr>
          <w:p w14:paraId="63E33696" w14:textId="77777777" w:rsidR="00133186" w:rsidRPr="0018365D" w:rsidRDefault="00133186" w:rsidP="00E62318">
            <w:pPr>
              <w:rPr>
                <w:rFonts w:cs="Arial"/>
              </w:rPr>
            </w:pPr>
            <w:r w:rsidRPr="0018365D">
              <w:rPr>
                <w:rFonts w:cs="Arial"/>
              </w:rPr>
              <w:t>Administration</w:t>
            </w:r>
          </w:p>
        </w:tc>
        <w:tc>
          <w:tcPr>
            <w:tcW w:w="2340" w:type="dxa"/>
            <w:shd w:val="clear" w:color="auto" w:fill="D9D9D9" w:themeFill="background1" w:themeFillShade="D9"/>
            <w:vAlign w:val="center"/>
          </w:tcPr>
          <w:p w14:paraId="1EB21001" w14:textId="77777777" w:rsidR="00133186" w:rsidRPr="0018365D" w:rsidRDefault="00133186" w:rsidP="00E62318">
            <w:pPr>
              <w:pStyle w:val="Label"/>
              <w:spacing w:before="0" w:after="0"/>
              <w:rPr>
                <w:rFonts w:ascii="Arial" w:hAnsi="Arial" w:cs="Arial"/>
                <w:sz w:val="22"/>
              </w:rPr>
            </w:pPr>
            <w:r w:rsidRPr="0018365D">
              <w:rPr>
                <w:rFonts w:ascii="Arial" w:hAnsi="Arial" w:cs="Arial"/>
                <w:sz w:val="22"/>
              </w:rPr>
              <w:t>Travel Required:</w:t>
            </w:r>
          </w:p>
        </w:tc>
        <w:tc>
          <w:tcPr>
            <w:tcW w:w="1967" w:type="dxa"/>
            <w:vAlign w:val="center"/>
          </w:tcPr>
          <w:p w14:paraId="301CC557" w14:textId="77777777" w:rsidR="00133186" w:rsidRPr="0018365D" w:rsidRDefault="00133186" w:rsidP="00E62318">
            <w:pPr>
              <w:rPr>
                <w:rFonts w:cs="Arial"/>
              </w:rPr>
            </w:pPr>
            <w:r w:rsidRPr="0018365D">
              <w:rPr>
                <w:rFonts w:cs="Arial"/>
              </w:rPr>
              <w:t>Yes</w:t>
            </w:r>
          </w:p>
        </w:tc>
      </w:tr>
      <w:tr w:rsidR="00133186" w:rsidRPr="0029521F" w14:paraId="2C1686AC" w14:textId="77777777" w:rsidTr="00E62318">
        <w:trPr>
          <w:trHeight w:val="360"/>
          <w:jc w:val="center"/>
        </w:trPr>
        <w:tc>
          <w:tcPr>
            <w:tcW w:w="3191" w:type="dxa"/>
            <w:shd w:val="clear" w:color="auto" w:fill="D9D9D9" w:themeFill="background1" w:themeFillShade="D9"/>
            <w:vAlign w:val="center"/>
          </w:tcPr>
          <w:p w14:paraId="47146F8E" w14:textId="77777777" w:rsidR="00133186" w:rsidRPr="0018365D" w:rsidRDefault="00133186" w:rsidP="00E62318">
            <w:pPr>
              <w:pStyle w:val="Label"/>
              <w:spacing w:before="0" w:after="0"/>
              <w:rPr>
                <w:rFonts w:ascii="Arial" w:hAnsi="Arial" w:cs="Arial"/>
                <w:sz w:val="22"/>
              </w:rPr>
            </w:pPr>
            <w:r w:rsidRPr="0018365D">
              <w:rPr>
                <w:rFonts w:ascii="Arial" w:hAnsi="Arial" w:cs="Arial"/>
                <w:sz w:val="22"/>
              </w:rPr>
              <w:t>Position Reports to:</w:t>
            </w:r>
          </w:p>
        </w:tc>
        <w:tc>
          <w:tcPr>
            <w:tcW w:w="3289" w:type="dxa"/>
            <w:vAlign w:val="center"/>
          </w:tcPr>
          <w:p w14:paraId="76087F36" w14:textId="77777777" w:rsidR="00133186" w:rsidRPr="0018365D" w:rsidRDefault="00133186" w:rsidP="00E62318">
            <w:pPr>
              <w:rPr>
                <w:rFonts w:cs="Arial"/>
              </w:rPr>
            </w:pPr>
            <w:r w:rsidRPr="0018365D">
              <w:rPr>
                <w:rFonts w:cs="Arial"/>
              </w:rPr>
              <w:t>General Manager</w:t>
            </w:r>
          </w:p>
        </w:tc>
        <w:tc>
          <w:tcPr>
            <w:tcW w:w="2340" w:type="dxa"/>
            <w:tcBorders>
              <w:bottom w:val="single" w:sz="4" w:space="0" w:color="auto"/>
            </w:tcBorders>
            <w:shd w:val="clear" w:color="auto" w:fill="D9D9D9" w:themeFill="background1" w:themeFillShade="D9"/>
            <w:vAlign w:val="center"/>
          </w:tcPr>
          <w:p w14:paraId="3F0538A6" w14:textId="77777777" w:rsidR="00133186" w:rsidRPr="0018365D" w:rsidRDefault="00133186" w:rsidP="00E62318">
            <w:pPr>
              <w:pStyle w:val="Label"/>
              <w:spacing w:before="0" w:after="0"/>
              <w:rPr>
                <w:rFonts w:ascii="Arial" w:hAnsi="Arial" w:cs="Arial"/>
                <w:sz w:val="22"/>
              </w:rPr>
            </w:pPr>
            <w:r w:rsidRPr="0018365D">
              <w:rPr>
                <w:rFonts w:ascii="Arial" w:hAnsi="Arial" w:cs="Arial"/>
                <w:sz w:val="22"/>
              </w:rPr>
              <w:t>Position Type:</w:t>
            </w:r>
          </w:p>
        </w:tc>
        <w:tc>
          <w:tcPr>
            <w:tcW w:w="1967" w:type="dxa"/>
            <w:tcBorders>
              <w:bottom w:val="single" w:sz="4" w:space="0" w:color="auto"/>
            </w:tcBorders>
            <w:vAlign w:val="center"/>
          </w:tcPr>
          <w:p w14:paraId="465AFFDC" w14:textId="77777777" w:rsidR="00133186" w:rsidRPr="0018365D" w:rsidRDefault="00133186" w:rsidP="00E62318">
            <w:pPr>
              <w:rPr>
                <w:rFonts w:cs="Arial"/>
              </w:rPr>
            </w:pPr>
            <w:r w:rsidRPr="0018365D">
              <w:rPr>
                <w:rFonts w:cs="Arial"/>
              </w:rPr>
              <w:t>Full-Time</w:t>
            </w:r>
          </w:p>
        </w:tc>
      </w:tr>
      <w:tr w:rsidR="00133186" w:rsidRPr="0029521F" w14:paraId="22E7B82C" w14:textId="77777777" w:rsidTr="00E62318">
        <w:trPr>
          <w:trHeight w:val="360"/>
          <w:jc w:val="center"/>
        </w:trPr>
        <w:tc>
          <w:tcPr>
            <w:tcW w:w="3191" w:type="dxa"/>
            <w:shd w:val="clear" w:color="auto" w:fill="D9D9D9" w:themeFill="background1" w:themeFillShade="D9"/>
            <w:vAlign w:val="center"/>
          </w:tcPr>
          <w:p w14:paraId="77392F9A" w14:textId="77777777" w:rsidR="00133186" w:rsidRPr="0018365D" w:rsidRDefault="00133186" w:rsidP="00E62318">
            <w:pPr>
              <w:pStyle w:val="Label"/>
              <w:spacing w:before="0" w:after="0"/>
              <w:rPr>
                <w:rFonts w:ascii="Arial" w:hAnsi="Arial" w:cs="Arial"/>
                <w:sz w:val="22"/>
              </w:rPr>
            </w:pPr>
            <w:r w:rsidRPr="0018365D">
              <w:rPr>
                <w:rFonts w:ascii="Arial" w:hAnsi="Arial" w:cs="Arial"/>
                <w:sz w:val="22"/>
              </w:rPr>
              <w:t>Salaried / Hourly:</w:t>
            </w:r>
          </w:p>
        </w:tc>
        <w:tc>
          <w:tcPr>
            <w:tcW w:w="3289" w:type="dxa"/>
            <w:tcBorders>
              <w:right w:val="nil"/>
            </w:tcBorders>
            <w:vAlign w:val="center"/>
          </w:tcPr>
          <w:p w14:paraId="67E40CD8" w14:textId="77777777" w:rsidR="00133186" w:rsidRPr="0018365D" w:rsidRDefault="00133186" w:rsidP="00E62318">
            <w:pPr>
              <w:rPr>
                <w:rFonts w:cs="Arial"/>
              </w:rPr>
            </w:pPr>
            <w:r w:rsidRPr="0018365D">
              <w:rPr>
                <w:rFonts w:cs="Arial"/>
              </w:rPr>
              <w:t>Salaried</w:t>
            </w:r>
          </w:p>
        </w:tc>
        <w:tc>
          <w:tcPr>
            <w:tcW w:w="2340" w:type="dxa"/>
            <w:tcBorders>
              <w:left w:val="nil"/>
              <w:right w:val="nil"/>
            </w:tcBorders>
            <w:shd w:val="clear" w:color="auto" w:fill="auto"/>
            <w:vAlign w:val="center"/>
          </w:tcPr>
          <w:p w14:paraId="32CDBBDF" w14:textId="77777777" w:rsidR="00133186" w:rsidRPr="0018365D" w:rsidRDefault="00133186" w:rsidP="00E62318">
            <w:pPr>
              <w:pStyle w:val="Label"/>
              <w:spacing w:before="0" w:after="0"/>
              <w:rPr>
                <w:rFonts w:ascii="Arial" w:hAnsi="Arial" w:cs="Arial"/>
                <w:sz w:val="22"/>
              </w:rPr>
            </w:pPr>
          </w:p>
        </w:tc>
        <w:tc>
          <w:tcPr>
            <w:tcW w:w="1967" w:type="dxa"/>
            <w:tcBorders>
              <w:left w:val="nil"/>
              <w:right w:val="single" w:sz="4" w:space="0" w:color="auto"/>
            </w:tcBorders>
            <w:shd w:val="clear" w:color="auto" w:fill="auto"/>
            <w:vAlign w:val="center"/>
          </w:tcPr>
          <w:p w14:paraId="19AD2817" w14:textId="77777777" w:rsidR="00133186" w:rsidRPr="0018365D" w:rsidRDefault="00133186" w:rsidP="00E62318">
            <w:pPr>
              <w:rPr>
                <w:rFonts w:cs="Arial"/>
              </w:rPr>
            </w:pPr>
          </w:p>
        </w:tc>
      </w:tr>
      <w:tr w:rsidR="00133186" w:rsidRPr="0029521F" w14:paraId="0E3444BF" w14:textId="77777777" w:rsidTr="00E62318">
        <w:trPr>
          <w:trHeight w:val="360"/>
          <w:jc w:val="center"/>
        </w:trPr>
        <w:tc>
          <w:tcPr>
            <w:tcW w:w="3191" w:type="dxa"/>
            <w:tcBorders>
              <w:bottom w:val="single" w:sz="4" w:space="0" w:color="auto"/>
            </w:tcBorders>
            <w:shd w:val="clear" w:color="auto" w:fill="D9D9D9" w:themeFill="background1" w:themeFillShade="D9"/>
            <w:vAlign w:val="center"/>
          </w:tcPr>
          <w:p w14:paraId="2E914435" w14:textId="77777777" w:rsidR="00133186" w:rsidRPr="0018365D" w:rsidRDefault="00133186" w:rsidP="00E62318">
            <w:pPr>
              <w:pStyle w:val="Label"/>
              <w:spacing w:before="0" w:after="0"/>
              <w:rPr>
                <w:rFonts w:ascii="Arial" w:hAnsi="Arial" w:cs="Arial"/>
                <w:sz w:val="22"/>
              </w:rPr>
            </w:pPr>
            <w:r w:rsidRPr="0018365D">
              <w:rPr>
                <w:rFonts w:ascii="Arial" w:hAnsi="Arial" w:cs="Arial"/>
                <w:sz w:val="22"/>
              </w:rPr>
              <w:t>Reporting Positions:</w:t>
            </w:r>
          </w:p>
        </w:tc>
        <w:tc>
          <w:tcPr>
            <w:tcW w:w="7596" w:type="dxa"/>
            <w:gridSpan w:val="3"/>
            <w:tcBorders>
              <w:bottom w:val="single" w:sz="4" w:space="0" w:color="auto"/>
            </w:tcBorders>
            <w:vAlign w:val="center"/>
          </w:tcPr>
          <w:p w14:paraId="15F25F07" w14:textId="77777777" w:rsidR="00133186" w:rsidRPr="0018365D" w:rsidRDefault="00133186" w:rsidP="00E62318">
            <w:pPr>
              <w:rPr>
                <w:rFonts w:cs="Arial"/>
              </w:rPr>
            </w:pPr>
            <w:r w:rsidRPr="0018365D">
              <w:rPr>
                <w:rFonts w:cs="Arial"/>
              </w:rPr>
              <w:t xml:space="preserve">Office Assistant </w:t>
            </w:r>
          </w:p>
        </w:tc>
      </w:tr>
      <w:tr w:rsidR="00133186" w:rsidRPr="0029521F" w14:paraId="388BAF7C" w14:textId="77777777" w:rsidTr="00E62318">
        <w:trPr>
          <w:trHeight w:val="360"/>
          <w:jc w:val="center"/>
        </w:trPr>
        <w:tc>
          <w:tcPr>
            <w:tcW w:w="3191" w:type="dxa"/>
            <w:tcBorders>
              <w:left w:val="nil"/>
              <w:right w:val="nil"/>
            </w:tcBorders>
            <w:shd w:val="clear" w:color="auto" w:fill="auto"/>
            <w:vAlign w:val="center"/>
          </w:tcPr>
          <w:p w14:paraId="063E0585" w14:textId="77777777" w:rsidR="00133186" w:rsidRPr="0018365D" w:rsidRDefault="00133186" w:rsidP="00E62318">
            <w:pPr>
              <w:rPr>
                <w:rFonts w:cs="Arial"/>
                <w:b/>
              </w:rPr>
            </w:pPr>
          </w:p>
        </w:tc>
        <w:tc>
          <w:tcPr>
            <w:tcW w:w="3289" w:type="dxa"/>
            <w:tcBorders>
              <w:left w:val="nil"/>
              <w:right w:val="nil"/>
            </w:tcBorders>
            <w:shd w:val="clear" w:color="auto" w:fill="auto"/>
            <w:vAlign w:val="center"/>
          </w:tcPr>
          <w:p w14:paraId="1466604A" w14:textId="77777777" w:rsidR="00133186" w:rsidRPr="0018365D" w:rsidRDefault="00133186" w:rsidP="00E62318">
            <w:pPr>
              <w:rPr>
                <w:rFonts w:cs="Arial"/>
              </w:rPr>
            </w:pPr>
          </w:p>
        </w:tc>
        <w:tc>
          <w:tcPr>
            <w:tcW w:w="2340" w:type="dxa"/>
            <w:tcBorders>
              <w:left w:val="nil"/>
              <w:right w:val="nil"/>
            </w:tcBorders>
            <w:shd w:val="clear" w:color="auto" w:fill="auto"/>
            <w:vAlign w:val="center"/>
          </w:tcPr>
          <w:p w14:paraId="3688A75D" w14:textId="77777777" w:rsidR="00133186" w:rsidRPr="0018365D" w:rsidRDefault="00133186" w:rsidP="00E62318">
            <w:pPr>
              <w:rPr>
                <w:rFonts w:cs="Arial"/>
                <w:b/>
              </w:rPr>
            </w:pPr>
          </w:p>
        </w:tc>
        <w:tc>
          <w:tcPr>
            <w:tcW w:w="1967" w:type="dxa"/>
            <w:tcBorders>
              <w:left w:val="nil"/>
              <w:right w:val="nil"/>
            </w:tcBorders>
            <w:shd w:val="clear" w:color="auto" w:fill="auto"/>
            <w:vAlign w:val="center"/>
          </w:tcPr>
          <w:p w14:paraId="33896245" w14:textId="77777777" w:rsidR="00133186" w:rsidRPr="0018365D" w:rsidRDefault="00133186" w:rsidP="00E62318">
            <w:pPr>
              <w:rPr>
                <w:rFonts w:cs="Arial"/>
              </w:rPr>
            </w:pPr>
          </w:p>
        </w:tc>
      </w:tr>
      <w:tr w:rsidR="00133186" w:rsidRPr="0029521F" w14:paraId="2F458608" w14:textId="77777777" w:rsidTr="00E62318">
        <w:trPr>
          <w:trHeight w:val="360"/>
          <w:jc w:val="center"/>
        </w:trPr>
        <w:tc>
          <w:tcPr>
            <w:tcW w:w="3191" w:type="dxa"/>
            <w:shd w:val="clear" w:color="auto" w:fill="D9D9D9" w:themeFill="background1" w:themeFillShade="D9"/>
            <w:vAlign w:val="center"/>
          </w:tcPr>
          <w:p w14:paraId="61D7E749" w14:textId="77777777" w:rsidR="00133186" w:rsidRPr="0018365D" w:rsidRDefault="00133186" w:rsidP="00E62318">
            <w:pPr>
              <w:rPr>
                <w:rFonts w:cs="Arial"/>
                <w:b/>
                <w:sz w:val="22"/>
                <w:szCs w:val="22"/>
              </w:rPr>
            </w:pPr>
            <w:r w:rsidRPr="0018365D">
              <w:rPr>
                <w:rFonts w:cs="Arial"/>
                <w:b/>
                <w:sz w:val="22"/>
                <w:szCs w:val="22"/>
              </w:rPr>
              <w:t>Approved By:</w:t>
            </w:r>
          </w:p>
        </w:tc>
        <w:tc>
          <w:tcPr>
            <w:tcW w:w="3289" w:type="dxa"/>
            <w:shd w:val="clear" w:color="auto" w:fill="FFFFFF" w:themeFill="background1"/>
            <w:vAlign w:val="center"/>
          </w:tcPr>
          <w:p w14:paraId="32D0C10C" w14:textId="77777777" w:rsidR="00133186" w:rsidRPr="0018365D" w:rsidRDefault="00133186" w:rsidP="00E62318">
            <w:pPr>
              <w:rPr>
                <w:rFonts w:cs="Arial"/>
              </w:rPr>
            </w:pPr>
          </w:p>
        </w:tc>
        <w:tc>
          <w:tcPr>
            <w:tcW w:w="2340" w:type="dxa"/>
            <w:shd w:val="clear" w:color="auto" w:fill="D9D9D9" w:themeFill="background1" w:themeFillShade="D9"/>
            <w:vAlign w:val="center"/>
          </w:tcPr>
          <w:p w14:paraId="0D8AC7EC" w14:textId="77777777" w:rsidR="00133186" w:rsidRPr="0018365D" w:rsidRDefault="00133186" w:rsidP="00E62318">
            <w:pPr>
              <w:rPr>
                <w:rFonts w:cs="Arial"/>
                <w:b/>
                <w:sz w:val="22"/>
                <w:szCs w:val="22"/>
              </w:rPr>
            </w:pPr>
            <w:r w:rsidRPr="0018365D">
              <w:rPr>
                <w:rFonts w:cs="Arial"/>
                <w:b/>
                <w:sz w:val="22"/>
                <w:szCs w:val="22"/>
              </w:rPr>
              <w:t>Date:</w:t>
            </w:r>
          </w:p>
        </w:tc>
        <w:tc>
          <w:tcPr>
            <w:tcW w:w="1967" w:type="dxa"/>
            <w:shd w:val="clear" w:color="auto" w:fill="FFFFFF" w:themeFill="background1"/>
            <w:vAlign w:val="center"/>
          </w:tcPr>
          <w:p w14:paraId="2024650E" w14:textId="77777777" w:rsidR="00133186" w:rsidRPr="0018365D" w:rsidRDefault="00133186" w:rsidP="00E62318">
            <w:pPr>
              <w:rPr>
                <w:rFonts w:cs="Arial"/>
              </w:rPr>
            </w:pPr>
          </w:p>
        </w:tc>
      </w:tr>
      <w:tr w:rsidR="00133186" w:rsidRPr="0029521F" w14:paraId="05ED5B9F" w14:textId="77777777" w:rsidTr="00E62318">
        <w:trPr>
          <w:trHeight w:val="360"/>
          <w:jc w:val="center"/>
        </w:trPr>
        <w:tc>
          <w:tcPr>
            <w:tcW w:w="3191" w:type="dxa"/>
            <w:shd w:val="clear" w:color="auto" w:fill="D9D9D9" w:themeFill="background1" w:themeFillShade="D9"/>
            <w:vAlign w:val="center"/>
          </w:tcPr>
          <w:p w14:paraId="1933A060" w14:textId="77777777" w:rsidR="00133186" w:rsidRPr="0018365D" w:rsidRDefault="00133186" w:rsidP="00E62318">
            <w:pPr>
              <w:rPr>
                <w:rFonts w:cs="Arial"/>
                <w:b/>
                <w:sz w:val="22"/>
                <w:szCs w:val="22"/>
              </w:rPr>
            </w:pPr>
            <w:r w:rsidRPr="0018365D">
              <w:rPr>
                <w:rFonts w:cs="Arial"/>
                <w:b/>
                <w:sz w:val="22"/>
                <w:szCs w:val="22"/>
              </w:rPr>
              <w:t>Updated By:</w:t>
            </w:r>
          </w:p>
        </w:tc>
        <w:tc>
          <w:tcPr>
            <w:tcW w:w="3289" w:type="dxa"/>
            <w:shd w:val="clear" w:color="auto" w:fill="FFFFFF" w:themeFill="background1"/>
            <w:vAlign w:val="center"/>
          </w:tcPr>
          <w:p w14:paraId="6C9C3094" w14:textId="77777777" w:rsidR="00133186" w:rsidRPr="0018365D" w:rsidRDefault="00133186" w:rsidP="00E62318">
            <w:pPr>
              <w:rPr>
                <w:rFonts w:cs="Arial"/>
              </w:rPr>
            </w:pPr>
          </w:p>
        </w:tc>
        <w:tc>
          <w:tcPr>
            <w:tcW w:w="2340" w:type="dxa"/>
            <w:shd w:val="clear" w:color="auto" w:fill="D9D9D9" w:themeFill="background1" w:themeFillShade="D9"/>
            <w:vAlign w:val="center"/>
          </w:tcPr>
          <w:p w14:paraId="3F009653" w14:textId="77777777" w:rsidR="00133186" w:rsidRPr="0018365D" w:rsidRDefault="00133186" w:rsidP="00E62318">
            <w:pPr>
              <w:rPr>
                <w:rFonts w:cs="Arial"/>
                <w:b/>
                <w:sz w:val="22"/>
                <w:szCs w:val="22"/>
              </w:rPr>
            </w:pPr>
            <w:r w:rsidRPr="0018365D">
              <w:rPr>
                <w:rFonts w:cs="Arial"/>
                <w:b/>
                <w:sz w:val="22"/>
                <w:szCs w:val="22"/>
              </w:rPr>
              <w:t>Date:</w:t>
            </w:r>
          </w:p>
        </w:tc>
        <w:tc>
          <w:tcPr>
            <w:tcW w:w="1967" w:type="dxa"/>
            <w:shd w:val="clear" w:color="auto" w:fill="FFFFFF" w:themeFill="background1"/>
            <w:vAlign w:val="center"/>
          </w:tcPr>
          <w:p w14:paraId="1493D209" w14:textId="77777777" w:rsidR="00133186" w:rsidRPr="0018365D" w:rsidRDefault="00133186" w:rsidP="00E62318">
            <w:pPr>
              <w:rPr>
                <w:rFonts w:cs="Arial"/>
              </w:rPr>
            </w:pPr>
          </w:p>
        </w:tc>
      </w:tr>
    </w:tbl>
    <w:p w14:paraId="7DE086A6" w14:textId="77777777" w:rsidR="00133186" w:rsidRDefault="00133186" w:rsidP="00133186">
      <w:pPr>
        <w:rPr>
          <w:rFonts w:cs="Arial"/>
          <w:b/>
          <w:sz w:val="24"/>
          <w:szCs w:val="24"/>
        </w:rPr>
      </w:pPr>
    </w:p>
    <w:p w14:paraId="299A8EBC" w14:textId="77777777" w:rsidR="00133186" w:rsidRPr="0018365D" w:rsidRDefault="00133186" w:rsidP="0018365D">
      <w:pPr>
        <w:spacing w:after="120"/>
        <w:rPr>
          <w:rFonts w:cs="Arial"/>
          <w:b/>
          <w:sz w:val="22"/>
          <w:szCs w:val="22"/>
        </w:rPr>
      </w:pPr>
      <w:r w:rsidRPr="0018365D">
        <w:rPr>
          <w:rFonts w:cs="Arial"/>
          <w:b/>
          <w:sz w:val="22"/>
          <w:szCs w:val="22"/>
        </w:rPr>
        <w:t>Position Summary / Purpose</w:t>
      </w:r>
    </w:p>
    <w:p w14:paraId="296282A9" w14:textId="77777777" w:rsidR="00133186" w:rsidRPr="00960D18" w:rsidRDefault="00133186" w:rsidP="00133186">
      <w:pPr>
        <w:spacing w:after="240"/>
        <w:rPr>
          <w:rFonts w:cs="Arial"/>
        </w:rPr>
      </w:pPr>
      <w:r w:rsidRPr="00960D18">
        <w:rPr>
          <w:rFonts w:cs="Arial"/>
        </w:rPr>
        <w:t>Provide suppo</w:t>
      </w:r>
      <w:r>
        <w:rPr>
          <w:rFonts w:cs="Arial"/>
        </w:rPr>
        <w:t xml:space="preserve">rt to management in the </w:t>
      </w:r>
      <w:r w:rsidRPr="00960D18">
        <w:rPr>
          <w:rFonts w:cs="Arial"/>
        </w:rPr>
        <w:t>orchestration of the administrative, bookkeeping, human resources</w:t>
      </w:r>
      <w:r>
        <w:rPr>
          <w:rFonts w:cs="Arial"/>
        </w:rPr>
        <w:t>,</w:t>
      </w:r>
      <w:r w:rsidRPr="00960D18">
        <w:rPr>
          <w:rFonts w:cs="Arial"/>
        </w:rPr>
        <w:t xml:space="preserve"> and operations functions. Facilitate the efficient operation of the office.</w:t>
      </w:r>
    </w:p>
    <w:p w14:paraId="433B685C" w14:textId="77777777" w:rsidR="00133186" w:rsidRPr="00960D18" w:rsidRDefault="00133186" w:rsidP="00133186">
      <w:pPr>
        <w:rPr>
          <w:rFonts w:cs="Arial"/>
        </w:rPr>
      </w:pPr>
      <w:r w:rsidRPr="00960D18">
        <w:rPr>
          <w:rFonts w:cs="Arial"/>
        </w:rPr>
        <w:t>Help retain customers by providing emotional gratification through follow up contact with them and through the accurate transcription of customer information.</w:t>
      </w:r>
    </w:p>
    <w:p w14:paraId="591F5887" w14:textId="77777777" w:rsidR="00133186" w:rsidRDefault="00133186" w:rsidP="00133186">
      <w:pPr>
        <w:rPr>
          <w:rFonts w:cs="Arial"/>
          <w:b/>
        </w:rPr>
      </w:pPr>
    </w:p>
    <w:p w14:paraId="22941B58" w14:textId="77777777" w:rsidR="00133186" w:rsidRPr="0018365D" w:rsidRDefault="00133186" w:rsidP="0018365D">
      <w:pPr>
        <w:spacing w:after="120"/>
        <w:rPr>
          <w:rFonts w:cs="Arial"/>
          <w:b/>
          <w:sz w:val="22"/>
          <w:szCs w:val="22"/>
        </w:rPr>
      </w:pPr>
      <w:r w:rsidRPr="0018365D">
        <w:rPr>
          <w:rFonts w:cs="Arial"/>
          <w:b/>
          <w:sz w:val="22"/>
          <w:szCs w:val="22"/>
        </w:rPr>
        <w:t>Primary Duties and Responsibilities</w:t>
      </w:r>
    </w:p>
    <w:p w14:paraId="26E9D2D1" w14:textId="47B90384" w:rsidR="00133186" w:rsidRPr="00960D18" w:rsidRDefault="00133186" w:rsidP="0018365D">
      <w:pPr>
        <w:pStyle w:val="ListParagraph"/>
        <w:numPr>
          <w:ilvl w:val="0"/>
          <w:numId w:val="23"/>
        </w:numPr>
        <w:spacing w:after="60" w:line="240" w:lineRule="auto"/>
        <w:contextualSpacing w:val="0"/>
        <w:rPr>
          <w:rFonts w:ascii="Arial" w:hAnsi="Arial" w:cs="Arial"/>
          <w:sz w:val="20"/>
          <w:szCs w:val="20"/>
        </w:rPr>
      </w:pPr>
      <w:r w:rsidRPr="00960D18">
        <w:rPr>
          <w:rFonts w:ascii="Arial" w:hAnsi="Arial" w:cs="Arial"/>
          <w:sz w:val="20"/>
          <w:szCs w:val="20"/>
        </w:rPr>
        <w:t>Maintain production capacity through adequate staffing, equipping</w:t>
      </w:r>
      <w:r>
        <w:rPr>
          <w:rFonts w:ascii="Arial" w:hAnsi="Arial" w:cs="Arial"/>
          <w:sz w:val="20"/>
          <w:szCs w:val="20"/>
        </w:rPr>
        <w:t>,</w:t>
      </w:r>
      <w:r w:rsidRPr="00960D18">
        <w:rPr>
          <w:rFonts w:ascii="Arial" w:hAnsi="Arial" w:cs="Arial"/>
          <w:sz w:val="20"/>
          <w:szCs w:val="20"/>
        </w:rPr>
        <w:t xml:space="preserve"> and supplying of the office</w:t>
      </w:r>
      <w:r w:rsidR="0018365D">
        <w:rPr>
          <w:rFonts w:ascii="Arial" w:hAnsi="Arial" w:cs="Arial"/>
          <w:sz w:val="20"/>
          <w:szCs w:val="20"/>
        </w:rPr>
        <w:t>.</w:t>
      </w:r>
    </w:p>
    <w:p w14:paraId="73495937" w14:textId="1FC8ABAF" w:rsidR="00133186" w:rsidRPr="00960D18" w:rsidRDefault="00133186" w:rsidP="0018365D">
      <w:pPr>
        <w:pStyle w:val="ListParagraph"/>
        <w:numPr>
          <w:ilvl w:val="0"/>
          <w:numId w:val="23"/>
        </w:numPr>
        <w:spacing w:after="60" w:line="240" w:lineRule="auto"/>
        <w:contextualSpacing w:val="0"/>
        <w:rPr>
          <w:rFonts w:ascii="Arial" w:hAnsi="Arial" w:cs="Arial"/>
          <w:sz w:val="20"/>
          <w:szCs w:val="20"/>
        </w:rPr>
      </w:pPr>
      <w:r w:rsidRPr="00960D18">
        <w:rPr>
          <w:rFonts w:ascii="Arial" w:hAnsi="Arial" w:cs="Arial"/>
          <w:sz w:val="20"/>
          <w:szCs w:val="20"/>
        </w:rPr>
        <w:t>Maintain market leadership through continuous implementation of state-of-the-art technology as it pertains to the administration of the office, financial reporting, tax preparation and filing, and maintenance of the customer database</w:t>
      </w:r>
      <w:r w:rsidR="0018365D">
        <w:rPr>
          <w:rFonts w:ascii="Arial" w:hAnsi="Arial" w:cs="Arial"/>
          <w:sz w:val="20"/>
          <w:szCs w:val="20"/>
        </w:rPr>
        <w:t>.</w:t>
      </w:r>
    </w:p>
    <w:p w14:paraId="5FF08326" w14:textId="706F0C0C" w:rsidR="00133186" w:rsidRPr="00960D18" w:rsidRDefault="00133186" w:rsidP="0018365D">
      <w:pPr>
        <w:pStyle w:val="ListParagraph"/>
        <w:numPr>
          <w:ilvl w:val="0"/>
          <w:numId w:val="23"/>
        </w:numPr>
        <w:spacing w:after="60" w:line="240" w:lineRule="auto"/>
        <w:contextualSpacing w:val="0"/>
        <w:rPr>
          <w:rFonts w:ascii="Arial" w:hAnsi="Arial" w:cs="Arial"/>
          <w:sz w:val="20"/>
          <w:szCs w:val="20"/>
        </w:rPr>
      </w:pPr>
      <w:r w:rsidRPr="00960D18">
        <w:rPr>
          <w:rFonts w:ascii="Arial" w:hAnsi="Arial" w:cs="Arial"/>
          <w:sz w:val="20"/>
          <w:szCs w:val="20"/>
        </w:rPr>
        <w:t>Answer phone and handle incoming calls</w:t>
      </w:r>
      <w:r w:rsidR="0018365D">
        <w:rPr>
          <w:rFonts w:ascii="Arial" w:hAnsi="Arial" w:cs="Arial"/>
          <w:sz w:val="20"/>
          <w:szCs w:val="20"/>
        </w:rPr>
        <w:t>.</w:t>
      </w:r>
    </w:p>
    <w:p w14:paraId="28E41F80" w14:textId="6F2E2064" w:rsidR="00133186" w:rsidRPr="00960D18" w:rsidRDefault="00133186" w:rsidP="0018365D">
      <w:pPr>
        <w:pStyle w:val="ListParagraph"/>
        <w:numPr>
          <w:ilvl w:val="0"/>
          <w:numId w:val="23"/>
        </w:numPr>
        <w:spacing w:after="60" w:line="240" w:lineRule="auto"/>
        <w:contextualSpacing w:val="0"/>
        <w:rPr>
          <w:rFonts w:ascii="Arial" w:hAnsi="Arial" w:cs="Arial"/>
          <w:sz w:val="20"/>
          <w:szCs w:val="20"/>
        </w:rPr>
      </w:pPr>
      <w:r w:rsidRPr="00960D18">
        <w:rPr>
          <w:rFonts w:ascii="Arial" w:hAnsi="Arial" w:cs="Arial"/>
          <w:sz w:val="20"/>
          <w:szCs w:val="20"/>
        </w:rPr>
        <w:t>Type estimates</w:t>
      </w:r>
      <w:r w:rsidR="0018365D">
        <w:rPr>
          <w:rFonts w:ascii="Arial" w:hAnsi="Arial" w:cs="Arial"/>
          <w:sz w:val="20"/>
          <w:szCs w:val="20"/>
        </w:rPr>
        <w:t>.</w:t>
      </w:r>
    </w:p>
    <w:p w14:paraId="52992B0B" w14:textId="579D9C3B" w:rsidR="00133186" w:rsidRPr="00960D18" w:rsidRDefault="00133186" w:rsidP="0018365D">
      <w:pPr>
        <w:pStyle w:val="ListParagraph"/>
        <w:numPr>
          <w:ilvl w:val="0"/>
          <w:numId w:val="23"/>
        </w:numPr>
        <w:spacing w:after="60" w:line="240" w:lineRule="auto"/>
        <w:contextualSpacing w:val="0"/>
        <w:rPr>
          <w:rFonts w:ascii="Arial" w:hAnsi="Arial" w:cs="Arial"/>
          <w:sz w:val="20"/>
          <w:szCs w:val="20"/>
        </w:rPr>
      </w:pPr>
      <w:r w:rsidRPr="00960D18">
        <w:rPr>
          <w:rFonts w:ascii="Arial" w:hAnsi="Arial" w:cs="Arial"/>
          <w:sz w:val="20"/>
          <w:szCs w:val="20"/>
        </w:rPr>
        <w:t>Type business correspondence</w:t>
      </w:r>
      <w:r w:rsidR="0018365D">
        <w:rPr>
          <w:rFonts w:ascii="Arial" w:hAnsi="Arial" w:cs="Arial"/>
          <w:sz w:val="20"/>
          <w:szCs w:val="20"/>
        </w:rPr>
        <w:t>.</w:t>
      </w:r>
    </w:p>
    <w:p w14:paraId="59153204" w14:textId="547F5FAB" w:rsidR="00133186" w:rsidRPr="00960D18" w:rsidRDefault="00133186" w:rsidP="0018365D">
      <w:pPr>
        <w:pStyle w:val="ListParagraph"/>
        <w:numPr>
          <w:ilvl w:val="0"/>
          <w:numId w:val="23"/>
        </w:numPr>
        <w:spacing w:after="60" w:line="240" w:lineRule="auto"/>
        <w:contextualSpacing w:val="0"/>
        <w:rPr>
          <w:rFonts w:ascii="Arial" w:hAnsi="Arial" w:cs="Arial"/>
          <w:sz w:val="20"/>
          <w:szCs w:val="20"/>
        </w:rPr>
      </w:pPr>
      <w:r w:rsidRPr="00960D18">
        <w:rPr>
          <w:rFonts w:ascii="Arial" w:hAnsi="Arial" w:cs="Arial"/>
          <w:sz w:val="20"/>
          <w:szCs w:val="20"/>
        </w:rPr>
        <w:t>Schedule work</w:t>
      </w:r>
      <w:r w:rsidR="0018365D">
        <w:rPr>
          <w:rFonts w:ascii="Arial" w:hAnsi="Arial" w:cs="Arial"/>
          <w:sz w:val="20"/>
          <w:szCs w:val="20"/>
        </w:rPr>
        <w:t>.</w:t>
      </w:r>
    </w:p>
    <w:p w14:paraId="1D2CA84F" w14:textId="358613F7" w:rsidR="00133186" w:rsidRPr="00960D18" w:rsidRDefault="00133186" w:rsidP="0018365D">
      <w:pPr>
        <w:pStyle w:val="ListParagraph"/>
        <w:numPr>
          <w:ilvl w:val="0"/>
          <w:numId w:val="23"/>
        </w:numPr>
        <w:spacing w:after="60" w:line="240" w:lineRule="auto"/>
        <w:contextualSpacing w:val="0"/>
        <w:rPr>
          <w:rFonts w:ascii="Arial" w:hAnsi="Arial" w:cs="Arial"/>
          <w:sz w:val="20"/>
          <w:szCs w:val="20"/>
        </w:rPr>
      </w:pPr>
      <w:r w:rsidRPr="00960D18">
        <w:rPr>
          <w:rFonts w:ascii="Arial" w:hAnsi="Arial" w:cs="Arial"/>
          <w:sz w:val="20"/>
          <w:szCs w:val="20"/>
        </w:rPr>
        <w:t>Conduct follow-up phone calls to customers</w:t>
      </w:r>
      <w:r w:rsidR="0018365D">
        <w:rPr>
          <w:rFonts w:ascii="Arial" w:hAnsi="Arial" w:cs="Arial"/>
          <w:sz w:val="20"/>
          <w:szCs w:val="20"/>
        </w:rPr>
        <w:t>.</w:t>
      </w:r>
    </w:p>
    <w:p w14:paraId="5541A4E8" w14:textId="73B8B355" w:rsidR="00133186" w:rsidRPr="00960D18" w:rsidRDefault="00133186" w:rsidP="0018365D">
      <w:pPr>
        <w:pStyle w:val="ListParagraph"/>
        <w:numPr>
          <w:ilvl w:val="0"/>
          <w:numId w:val="23"/>
        </w:numPr>
        <w:spacing w:after="60" w:line="240" w:lineRule="auto"/>
        <w:contextualSpacing w:val="0"/>
        <w:rPr>
          <w:rFonts w:ascii="Arial" w:hAnsi="Arial" w:cs="Arial"/>
          <w:sz w:val="20"/>
          <w:szCs w:val="20"/>
        </w:rPr>
      </w:pPr>
      <w:r w:rsidRPr="00960D18">
        <w:rPr>
          <w:rFonts w:ascii="Arial" w:hAnsi="Arial" w:cs="Arial"/>
          <w:sz w:val="20"/>
          <w:szCs w:val="20"/>
        </w:rPr>
        <w:t>Accurately prepare and file tax forms</w:t>
      </w:r>
      <w:r w:rsidR="0018365D">
        <w:rPr>
          <w:rFonts w:ascii="Arial" w:hAnsi="Arial" w:cs="Arial"/>
          <w:sz w:val="20"/>
          <w:szCs w:val="20"/>
        </w:rPr>
        <w:t>.</w:t>
      </w:r>
    </w:p>
    <w:p w14:paraId="526039B0" w14:textId="0FC4C476" w:rsidR="00133186" w:rsidRPr="00960D18" w:rsidRDefault="00133186" w:rsidP="0018365D">
      <w:pPr>
        <w:pStyle w:val="ListParagraph"/>
        <w:numPr>
          <w:ilvl w:val="0"/>
          <w:numId w:val="23"/>
        </w:numPr>
        <w:spacing w:after="60" w:line="240" w:lineRule="auto"/>
        <w:contextualSpacing w:val="0"/>
        <w:rPr>
          <w:rFonts w:ascii="Arial" w:hAnsi="Arial" w:cs="Arial"/>
          <w:sz w:val="20"/>
          <w:szCs w:val="20"/>
        </w:rPr>
      </w:pPr>
      <w:r w:rsidRPr="00960D18">
        <w:rPr>
          <w:rFonts w:ascii="Arial" w:hAnsi="Arial" w:cs="Arial"/>
          <w:sz w:val="20"/>
          <w:szCs w:val="20"/>
        </w:rPr>
        <w:t>Accurately prepare invoices</w:t>
      </w:r>
      <w:r w:rsidR="0018365D">
        <w:rPr>
          <w:rFonts w:ascii="Arial" w:hAnsi="Arial" w:cs="Arial"/>
          <w:sz w:val="20"/>
          <w:szCs w:val="20"/>
        </w:rPr>
        <w:t>.</w:t>
      </w:r>
    </w:p>
    <w:p w14:paraId="5091F3DF" w14:textId="51210BB0" w:rsidR="00133186" w:rsidRPr="00960D18" w:rsidRDefault="00133186" w:rsidP="0018365D">
      <w:pPr>
        <w:pStyle w:val="ListParagraph"/>
        <w:numPr>
          <w:ilvl w:val="0"/>
          <w:numId w:val="23"/>
        </w:numPr>
        <w:spacing w:after="60" w:line="240" w:lineRule="auto"/>
        <w:contextualSpacing w:val="0"/>
        <w:rPr>
          <w:rFonts w:ascii="Arial" w:hAnsi="Arial" w:cs="Arial"/>
          <w:sz w:val="20"/>
          <w:szCs w:val="20"/>
        </w:rPr>
      </w:pPr>
      <w:r w:rsidRPr="00960D18">
        <w:rPr>
          <w:rFonts w:ascii="Arial" w:hAnsi="Arial" w:cs="Arial"/>
          <w:sz w:val="20"/>
          <w:szCs w:val="20"/>
        </w:rPr>
        <w:t>Complete inner office documentation</w:t>
      </w:r>
      <w:r w:rsidR="0018365D">
        <w:rPr>
          <w:rFonts w:ascii="Arial" w:hAnsi="Arial" w:cs="Arial"/>
          <w:sz w:val="20"/>
          <w:szCs w:val="20"/>
        </w:rPr>
        <w:t>.</w:t>
      </w:r>
    </w:p>
    <w:p w14:paraId="0A45912D" w14:textId="7BCA36FA" w:rsidR="00133186" w:rsidRPr="00960D18" w:rsidRDefault="00133186" w:rsidP="0018365D">
      <w:pPr>
        <w:pStyle w:val="ListParagraph"/>
        <w:numPr>
          <w:ilvl w:val="0"/>
          <w:numId w:val="23"/>
        </w:numPr>
        <w:spacing w:after="60" w:line="240" w:lineRule="auto"/>
        <w:contextualSpacing w:val="0"/>
        <w:rPr>
          <w:rFonts w:ascii="Arial" w:hAnsi="Arial" w:cs="Arial"/>
          <w:sz w:val="20"/>
          <w:szCs w:val="20"/>
        </w:rPr>
      </w:pPr>
      <w:r w:rsidRPr="00960D18">
        <w:rPr>
          <w:rFonts w:ascii="Arial" w:hAnsi="Arial" w:cs="Arial"/>
          <w:sz w:val="20"/>
          <w:szCs w:val="20"/>
        </w:rPr>
        <w:t>Data entry using company approved computer software</w:t>
      </w:r>
      <w:r w:rsidR="0018365D">
        <w:rPr>
          <w:rFonts w:ascii="Arial" w:hAnsi="Arial" w:cs="Arial"/>
          <w:sz w:val="20"/>
          <w:szCs w:val="20"/>
        </w:rPr>
        <w:t>.</w:t>
      </w:r>
    </w:p>
    <w:p w14:paraId="29DF12B0" w14:textId="17ABFF12" w:rsidR="00133186" w:rsidRPr="00960D18" w:rsidRDefault="00133186" w:rsidP="0018365D">
      <w:pPr>
        <w:pStyle w:val="ListParagraph"/>
        <w:numPr>
          <w:ilvl w:val="0"/>
          <w:numId w:val="23"/>
        </w:numPr>
        <w:spacing w:after="60" w:line="240" w:lineRule="auto"/>
        <w:contextualSpacing w:val="0"/>
        <w:rPr>
          <w:rFonts w:ascii="Arial" w:hAnsi="Arial" w:cs="Arial"/>
          <w:sz w:val="20"/>
          <w:szCs w:val="20"/>
        </w:rPr>
      </w:pPr>
      <w:r w:rsidRPr="00960D18">
        <w:rPr>
          <w:rFonts w:ascii="Arial" w:hAnsi="Arial" w:cs="Arial"/>
          <w:sz w:val="20"/>
          <w:szCs w:val="20"/>
        </w:rPr>
        <w:t>Make deliveries to and from post office and bank</w:t>
      </w:r>
      <w:r w:rsidR="0018365D">
        <w:rPr>
          <w:rFonts w:ascii="Arial" w:hAnsi="Arial" w:cs="Arial"/>
          <w:sz w:val="20"/>
          <w:szCs w:val="20"/>
        </w:rPr>
        <w:t>.</w:t>
      </w:r>
    </w:p>
    <w:p w14:paraId="6DDCAB46" w14:textId="3C651EE5" w:rsidR="00133186" w:rsidRPr="00960D18" w:rsidRDefault="00133186" w:rsidP="0018365D">
      <w:pPr>
        <w:pStyle w:val="ListParagraph"/>
        <w:numPr>
          <w:ilvl w:val="0"/>
          <w:numId w:val="23"/>
        </w:numPr>
        <w:spacing w:after="60" w:line="240" w:lineRule="auto"/>
        <w:contextualSpacing w:val="0"/>
        <w:rPr>
          <w:rFonts w:ascii="Arial" w:hAnsi="Arial" w:cs="Arial"/>
          <w:sz w:val="20"/>
          <w:szCs w:val="20"/>
        </w:rPr>
      </w:pPr>
      <w:r w:rsidRPr="00960D18">
        <w:rPr>
          <w:rFonts w:ascii="Arial" w:hAnsi="Arial" w:cs="Arial"/>
          <w:sz w:val="20"/>
          <w:szCs w:val="20"/>
        </w:rPr>
        <w:t>Process production paperwork</w:t>
      </w:r>
      <w:r w:rsidR="0018365D">
        <w:rPr>
          <w:rFonts w:ascii="Arial" w:hAnsi="Arial" w:cs="Arial"/>
          <w:sz w:val="20"/>
          <w:szCs w:val="20"/>
        </w:rPr>
        <w:t>.</w:t>
      </w:r>
    </w:p>
    <w:p w14:paraId="45A38541" w14:textId="2766EEB6" w:rsidR="00133186" w:rsidRPr="00960D18" w:rsidRDefault="00133186" w:rsidP="0018365D">
      <w:pPr>
        <w:pStyle w:val="ListParagraph"/>
        <w:numPr>
          <w:ilvl w:val="0"/>
          <w:numId w:val="23"/>
        </w:numPr>
        <w:spacing w:after="0" w:line="240" w:lineRule="auto"/>
        <w:rPr>
          <w:rFonts w:ascii="Arial" w:hAnsi="Arial" w:cs="Arial"/>
          <w:sz w:val="20"/>
          <w:szCs w:val="20"/>
        </w:rPr>
      </w:pPr>
      <w:r w:rsidRPr="00960D18">
        <w:rPr>
          <w:rFonts w:ascii="Arial" w:hAnsi="Arial" w:cs="Arial"/>
          <w:sz w:val="20"/>
          <w:szCs w:val="20"/>
        </w:rPr>
        <w:t>Administer human resource functions</w:t>
      </w:r>
      <w:r w:rsidR="0018365D">
        <w:rPr>
          <w:rFonts w:ascii="Arial" w:hAnsi="Arial" w:cs="Arial"/>
          <w:sz w:val="20"/>
          <w:szCs w:val="20"/>
        </w:rPr>
        <w:t>.</w:t>
      </w:r>
    </w:p>
    <w:p w14:paraId="6EFDF40D" w14:textId="0A7DCE3E" w:rsidR="00133186" w:rsidRDefault="00133186" w:rsidP="00133186">
      <w:pPr>
        <w:rPr>
          <w:rFonts w:cs="Arial"/>
          <w:b/>
        </w:rPr>
      </w:pPr>
    </w:p>
    <w:p w14:paraId="1F888565" w14:textId="77777777" w:rsidR="00133186" w:rsidRPr="0018365D" w:rsidRDefault="00133186" w:rsidP="0018365D">
      <w:pPr>
        <w:spacing w:after="120"/>
        <w:rPr>
          <w:rFonts w:cs="Arial"/>
          <w:b/>
          <w:sz w:val="22"/>
          <w:szCs w:val="22"/>
        </w:rPr>
      </w:pPr>
      <w:r w:rsidRPr="0018365D">
        <w:rPr>
          <w:rFonts w:cs="Arial"/>
          <w:b/>
          <w:sz w:val="22"/>
          <w:szCs w:val="22"/>
        </w:rPr>
        <w:t>Additional Duties and Responsibilities</w:t>
      </w:r>
    </w:p>
    <w:p w14:paraId="5372321B" w14:textId="32E08E64" w:rsidR="00133186" w:rsidRPr="00960D18" w:rsidRDefault="00133186" w:rsidP="0018365D">
      <w:pPr>
        <w:pStyle w:val="ListParagraph"/>
        <w:numPr>
          <w:ilvl w:val="0"/>
          <w:numId w:val="23"/>
        </w:numPr>
        <w:spacing w:after="60" w:line="240" w:lineRule="auto"/>
        <w:contextualSpacing w:val="0"/>
        <w:rPr>
          <w:rFonts w:ascii="Arial" w:hAnsi="Arial" w:cs="Arial"/>
          <w:sz w:val="20"/>
          <w:szCs w:val="20"/>
        </w:rPr>
      </w:pPr>
      <w:r w:rsidRPr="00960D18">
        <w:rPr>
          <w:rFonts w:ascii="Arial" w:hAnsi="Arial" w:cs="Arial"/>
          <w:sz w:val="20"/>
          <w:szCs w:val="20"/>
        </w:rPr>
        <w:t>Successfully develop the administrative staff, equipping them to deliver outstanding customer service and preparing them for higher level positions within the company</w:t>
      </w:r>
      <w:r w:rsidR="0018365D">
        <w:rPr>
          <w:rFonts w:ascii="Arial" w:hAnsi="Arial" w:cs="Arial"/>
          <w:sz w:val="20"/>
          <w:szCs w:val="20"/>
        </w:rPr>
        <w:t>.</w:t>
      </w:r>
    </w:p>
    <w:p w14:paraId="5EF91B69" w14:textId="6BC356BC" w:rsidR="00133186" w:rsidRPr="00960D18" w:rsidRDefault="00133186" w:rsidP="0018365D">
      <w:pPr>
        <w:pStyle w:val="ListParagraph"/>
        <w:numPr>
          <w:ilvl w:val="0"/>
          <w:numId w:val="23"/>
        </w:numPr>
        <w:spacing w:after="60" w:line="240" w:lineRule="auto"/>
        <w:contextualSpacing w:val="0"/>
        <w:rPr>
          <w:rFonts w:ascii="Arial" w:hAnsi="Arial" w:cs="Arial"/>
          <w:sz w:val="20"/>
          <w:szCs w:val="20"/>
        </w:rPr>
      </w:pPr>
      <w:r w:rsidRPr="00960D18">
        <w:rPr>
          <w:rFonts w:ascii="Arial" w:hAnsi="Arial" w:cs="Arial"/>
          <w:sz w:val="20"/>
          <w:szCs w:val="20"/>
        </w:rPr>
        <w:t>Assist in collecting overdue receivables</w:t>
      </w:r>
      <w:r w:rsidR="0018365D">
        <w:rPr>
          <w:rFonts w:ascii="Arial" w:hAnsi="Arial" w:cs="Arial"/>
          <w:sz w:val="20"/>
          <w:szCs w:val="20"/>
        </w:rPr>
        <w:t>.</w:t>
      </w:r>
    </w:p>
    <w:p w14:paraId="159D70AD" w14:textId="3FE36448" w:rsidR="00133186" w:rsidRPr="00960D18" w:rsidRDefault="00133186" w:rsidP="0018365D">
      <w:pPr>
        <w:pStyle w:val="ListParagraph"/>
        <w:numPr>
          <w:ilvl w:val="0"/>
          <w:numId w:val="23"/>
        </w:numPr>
        <w:spacing w:after="60" w:line="240" w:lineRule="auto"/>
        <w:contextualSpacing w:val="0"/>
        <w:rPr>
          <w:rFonts w:ascii="Arial" w:hAnsi="Arial" w:cs="Arial"/>
          <w:sz w:val="20"/>
          <w:szCs w:val="20"/>
        </w:rPr>
      </w:pPr>
      <w:r w:rsidRPr="00960D18">
        <w:rPr>
          <w:rFonts w:ascii="Arial" w:hAnsi="Arial" w:cs="Arial"/>
          <w:sz w:val="20"/>
          <w:szCs w:val="20"/>
        </w:rPr>
        <w:t>Assists in development of strategic goals</w:t>
      </w:r>
      <w:r w:rsidR="0018365D">
        <w:rPr>
          <w:rFonts w:ascii="Arial" w:hAnsi="Arial" w:cs="Arial"/>
          <w:sz w:val="20"/>
          <w:szCs w:val="20"/>
        </w:rPr>
        <w:t>.</w:t>
      </w:r>
    </w:p>
    <w:p w14:paraId="53F8550B" w14:textId="118AECE9" w:rsidR="00133186" w:rsidRPr="00960D18" w:rsidRDefault="00133186" w:rsidP="0018365D">
      <w:pPr>
        <w:pStyle w:val="ListParagraph"/>
        <w:numPr>
          <w:ilvl w:val="0"/>
          <w:numId w:val="23"/>
        </w:numPr>
        <w:spacing w:after="0" w:line="240" w:lineRule="auto"/>
        <w:rPr>
          <w:rFonts w:ascii="Arial" w:hAnsi="Arial" w:cs="Arial"/>
          <w:sz w:val="20"/>
          <w:szCs w:val="20"/>
        </w:rPr>
      </w:pPr>
      <w:r w:rsidRPr="00960D18">
        <w:rPr>
          <w:rFonts w:ascii="Arial" w:hAnsi="Arial" w:cs="Arial"/>
          <w:sz w:val="20"/>
          <w:szCs w:val="20"/>
        </w:rPr>
        <w:t>Assists in managing cash flow</w:t>
      </w:r>
      <w:r w:rsidR="0018365D">
        <w:rPr>
          <w:rFonts w:ascii="Arial" w:hAnsi="Arial" w:cs="Arial"/>
          <w:sz w:val="20"/>
          <w:szCs w:val="20"/>
        </w:rPr>
        <w:t>.</w:t>
      </w:r>
    </w:p>
    <w:p w14:paraId="78E369AC" w14:textId="175DE7DC" w:rsidR="0018365D" w:rsidRDefault="0018365D">
      <w:pPr>
        <w:rPr>
          <w:rFonts w:eastAsiaTheme="minorHAnsi" w:cs="Arial"/>
        </w:rPr>
      </w:pPr>
      <w:r>
        <w:rPr>
          <w:rFonts w:cs="Arial"/>
        </w:rPr>
        <w:br w:type="page"/>
      </w:r>
    </w:p>
    <w:p w14:paraId="4759F427" w14:textId="77777777" w:rsidR="00133186" w:rsidRPr="0018365D" w:rsidRDefault="00133186" w:rsidP="0018365D">
      <w:pPr>
        <w:spacing w:after="120"/>
        <w:rPr>
          <w:rFonts w:cs="Arial"/>
          <w:b/>
          <w:sz w:val="22"/>
          <w:szCs w:val="22"/>
        </w:rPr>
      </w:pPr>
      <w:r w:rsidRPr="0018365D">
        <w:rPr>
          <w:rFonts w:cs="Arial"/>
          <w:b/>
          <w:sz w:val="22"/>
          <w:szCs w:val="22"/>
        </w:rPr>
        <w:lastRenderedPageBreak/>
        <w:t>Decision Rights and Authority</w:t>
      </w:r>
    </w:p>
    <w:p w14:paraId="60F861FE" w14:textId="07FB1DF5" w:rsidR="00133186" w:rsidRPr="00960D18" w:rsidRDefault="00133186" w:rsidP="0018365D">
      <w:pPr>
        <w:pStyle w:val="ListParagraph"/>
        <w:numPr>
          <w:ilvl w:val="0"/>
          <w:numId w:val="23"/>
        </w:numPr>
        <w:spacing w:after="60" w:line="240" w:lineRule="auto"/>
        <w:contextualSpacing w:val="0"/>
        <w:rPr>
          <w:rFonts w:ascii="Arial" w:hAnsi="Arial" w:cs="Arial"/>
          <w:sz w:val="20"/>
          <w:szCs w:val="20"/>
        </w:rPr>
      </w:pPr>
      <w:r w:rsidRPr="00960D18">
        <w:rPr>
          <w:rFonts w:ascii="Arial" w:hAnsi="Arial" w:cs="Arial"/>
          <w:sz w:val="20"/>
          <w:szCs w:val="20"/>
        </w:rPr>
        <w:t>Scheduling of service vehicles and technicians</w:t>
      </w:r>
      <w:r w:rsidR="0018365D">
        <w:rPr>
          <w:rFonts w:ascii="Arial" w:hAnsi="Arial" w:cs="Arial"/>
          <w:sz w:val="20"/>
          <w:szCs w:val="20"/>
        </w:rPr>
        <w:t>.</w:t>
      </w:r>
    </w:p>
    <w:p w14:paraId="33D447B5" w14:textId="133C3648" w:rsidR="00133186" w:rsidRPr="00960D18" w:rsidRDefault="00133186" w:rsidP="0018365D">
      <w:pPr>
        <w:pStyle w:val="ListParagraph"/>
        <w:numPr>
          <w:ilvl w:val="0"/>
          <w:numId w:val="23"/>
        </w:numPr>
        <w:spacing w:after="60" w:line="240" w:lineRule="auto"/>
        <w:contextualSpacing w:val="0"/>
        <w:rPr>
          <w:rFonts w:ascii="Arial" w:hAnsi="Arial" w:cs="Arial"/>
          <w:sz w:val="20"/>
          <w:szCs w:val="20"/>
        </w:rPr>
      </w:pPr>
      <w:r w:rsidRPr="00960D18">
        <w:rPr>
          <w:rFonts w:ascii="Arial" w:hAnsi="Arial" w:cs="Arial"/>
          <w:sz w:val="20"/>
          <w:szCs w:val="20"/>
        </w:rPr>
        <w:t>All aspects of bookkeeping</w:t>
      </w:r>
      <w:r w:rsidR="0018365D">
        <w:rPr>
          <w:rFonts w:ascii="Arial" w:hAnsi="Arial" w:cs="Arial"/>
          <w:sz w:val="20"/>
          <w:szCs w:val="20"/>
        </w:rPr>
        <w:t>.</w:t>
      </w:r>
    </w:p>
    <w:p w14:paraId="71CFBCF3" w14:textId="317FE9E1" w:rsidR="00133186" w:rsidRPr="00960D18" w:rsidRDefault="00133186" w:rsidP="0018365D">
      <w:pPr>
        <w:pStyle w:val="ListParagraph"/>
        <w:numPr>
          <w:ilvl w:val="0"/>
          <w:numId w:val="23"/>
        </w:numPr>
        <w:spacing w:after="0" w:line="240" w:lineRule="auto"/>
        <w:rPr>
          <w:rFonts w:ascii="Arial" w:hAnsi="Arial" w:cs="Arial"/>
          <w:sz w:val="20"/>
          <w:szCs w:val="20"/>
        </w:rPr>
      </w:pPr>
      <w:r w:rsidRPr="00960D18">
        <w:rPr>
          <w:rFonts w:ascii="Arial" w:hAnsi="Arial" w:cs="Arial"/>
          <w:sz w:val="20"/>
          <w:szCs w:val="20"/>
        </w:rPr>
        <w:t>Control spending for the department within the budget as established in the strategic plan</w:t>
      </w:r>
      <w:r w:rsidR="0018365D">
        <w:rPr>
          <w:rFonts w:ascii="Arial" w:hAnsi="Arial" w:cs="Arial"/>
          <w:sz w:val="20"/>
          <w:szCs w:val="20"/>
        </w:rPr>
        <w:t>.</w:t>
      </w:r>
    </w:p>
    <w:p w14:paraId="49909A15" w14:textId="77777777" w:rsidR="00133186" w:rsidRDefault="00133186" w:rsidP="00133186">
      <w:pPr>
        <w:rPr>
          <w:rFonts w:cs="Arial"/>
          <w:b/>
        </w:rPr>
      </w:pPr>
    </w:p>
    <w:p w14:paraId="4B73EF5F" w14:textId="77777777" w:rsidR="00133186" w:rsidRPr="0018365D" w:rsidRDefault="00133186" w:rsidP="0018365D">
      <w:pPr>
        <w:spacing w:after="120"/>
        <w:rPr>
          <w:rFonts w:cs="Arial"/>
          <w:b/>
          <w:sz w:val="22"/>
          <w:szCs w:val="22"/>
        </w:rPr>
      </w:pPr>
      <w:r w:rsidRPr="0018365D">
        <w:rPr>
          <w:rFonts w:cs="Arial"/>
          <w:b/>
          <w:sz w:val="22"/>
          <w:szCs w:val="22"/>
        </w:rPr>
        <w:t>Working Relationships and Scope</w:t>
      </w:r>
    </w:p>
    <w:p w14:paraId="39B2DDE3" w14:textId="13F4CD98" w:rsidR="00133186" w:rsidRPr="005D306F" w:rsidRDefault="00133186" w:rsidP="0018365D">
      <w:pPr>
        <w:pStyle w:val="ListParagraph"/>
        <w:numPr>
          <w:ilvl w:val="0"/>
          <w:numId w:val="24"/>
        </w:numPr>
        <w:spacing w:after="0" w:line="240" w:lineRule="auto"/>
        <w:rPr>
          <w:rFonts w:ascii="Arial" w:hAnsi="Arial" w:cs="Arial"/>
          <w:sz w:val="20"/>
          <w:szCs w:val="20"/>
        </w:rPr>
      </w:pPr>
      <w:r w:rsidRPr="005D306F">
        <w:rPr>
          <w:rFonts w:ascii="Arial" w:hAnsi="Arial" w:cs="Arial"/>
          <w:sz w:val="20"/>
          <w:szCs w:val="20"/>
        </w:rPr>
        <w:t>Maintain efficient and accurate flow of production paperwork from the field to administration</w:t>
      </w:r>
      <w:r w:rsidR="0018365D">
        <w:rPr>
          <w:rFonts w:ascii="Arial" w:hAnsi="Arial" w:cs="Arial"/>
          <w:sz w:val="20"/>
          <w:szCs w:val="20"/>
        </w:rPr>
        <w:t>.</w:t>
      </w:r>
    </w:p>
    <w:p w14:paraId="1DF72728" w14:textId="77777777" w:rsidR="00133186" w:rsidRPr="0018365D" w:rsidRDefault="00133186" w:rsidP="0018365D">
      <w:pPr>
        <w:ind w:left="360"/>
        <w:rPr>
          <w:rFonts w:cs="Arial"/>
        </w:rPr>
      </w:pPr>
    </w:p>
    <w:p w14:paraId="2DA5ED45" w14:textId="77777777" w:rsidR="00133186" w:rsidRPr="0018365D" w:rsidRDefault="00133186" w:rsidP="0018365D">
      <w:pPr>
        <w:spacing w:after="120"/>
        <w:rPr>
          <w:rFonts w:cs="Arial"/>
          <w:b/>
          <w:sz w:val="22"/>
          <w:szCs w:val="22"/>
        </w:rPr>
      </w:pPr>
      <w:r w:rsidRPr="0018365D">
        <w:rPr>
          <w:rFonts w:cs="Arial"/>
          <w:b/>
          <w:sz w:val="22"/>
          <w:szCs w:val="22"/>
        </w:rPr>
        <w:t>Performance Competencies</w:t>
      </w:r>
    </w:p>
    <w:p w14:paraId="518C2B55" w14:textId="371CB897" w:rsidR="00133186" w:rsidRPr="00960D18" w:rsidRDefault="00133186" w:rsidP="00133186">
      <w:pPr>
        <w:pStyle w:val="ListParagraph"/>
        <w:numPr>
          <w:ilvl w:val="0"/>
          <w:numId w:val="20"/>
        </w:numPr>
        <w:spacing w:after="120" w:line="240" w:lineRule="auto"/>
        <w:contextualSpacing w:val="0"/>
        <w:rPr>
          <w:rFonts w:ascii="Arial" w:hAnsi="Arial" w:cs="Arial"/>
          <w:sz w:val="20"/>
          <w:szCs w:val="20"/>
        </w:rPr>
      </w:pPr>
      <w:r w:rsidRPr="0018365D">
        <w:rPr>
          <w:rFonts w:ascii="Arial" w:hAnsi="Arial" w:cs="Arial"/>
          <w:b/>
          <w:bCs/>
          <w:sz w:val="20"/>
          <w:szCs w:val="20"/>
        </w:rPr>
        <w:t>Integrity</w:t>
      </w:r>
      <w:r w:rsidR="0018365D">
        <w:rPr>
          <w:rFonts w:ascii="Arial" w:hAnsi="Arial" w:cs="Arial"/>
          <w:sz w:val="20"/>
          <w:szCs w:val="20"/>
        </w:rPr>
        <w:br/>
      </w:r>
      <w:r w:rsidRPr="00960D18">
        <w:rPr>
          <w:rFonts w:ascii="Arial" w:hAnsi="Arial" w:cs="Arial"/>
          <w:sz w:val="20"/>
          <w:szCs w:val="20"/>
        </w:rPr>
        <w:t>Uncompromising, ironclad. Does not cut corners. Does what is right even when it means taking a stand. Not politically expedient.</w:t>
      </w:r>
    </w:p>
    <w:p w14:paraId="09674FB9" w14:textId="58A7C6F9" w:rsidR="00133186" w:rsidRPr="00960D18" w:rsidRDefault="00133186" w:rsidP="00133186">
      <w:pPr>
        <w:pStyle w:val="ListParagraph"/>
        <w:numPr>
          <w:ilvl w:val="0"/>
          <w:numId w:val="20"/>
        </w:numPr>
        <w:spacing w:after="120" w:line="240" w:lineRule="auto"/>
        <w:contextualSpacing w:val="0"/>
        <w:rPr>
          <w:rFonts w:ascii="Arial" w:hAnsi="Arial" w:cs="Arial"/>
          <w:sz w:val="20"/>
          <w:szCs w:val="20"/>
        </w:rPr>
      </w:pPr>
      <w:r w:rsidRPr="0018365D">
        <w:rPr>
          <w:rFonts w:ascii="Arial" w:hAnsi="Arial" w:cs="Arial"/>
          <w:b/>
          <w:bCs/>
          <w:sz w:val="20"/>
          <w:szCs w:val="20"/>
        </w:rPr>
        <w:t>Oral Communication</w:t>
      </w:r>
      <w:r w:rsidR="0018365D">
        <w:rPr>
          <w:rFonts w:ascii="Arial" w:hAnsi="Arial" w:cs="Arial"/>
          <w:sz w:val="20"/>
          <w:szCs w:val="20"/>
        </w:rPr>
        <w:br/>
      </w:r>
      <w:r>
        <w:rPr>
          <w:rFonts w:ascii="Arial" w:hAnsi="Arial" w:cs="Arial"/>
          <w:sz w:val="20"/>
          <w:szCs w:val="20"/>
        </w:rPr>
        <w:t>T</w:t>
      </w:r>
      <w:r w:rsidRPr="00960D18">
        <w:rPr>
          <w:rFonts w:ascii="Arial" w:hAnsi="Arial" w:cs="Arial"/>
          <w:sz w:val="20"/>
          <w:szCs w:val="20"/>
        </w:rPr>
        <w:t>he individual speaks clearly and persuasively in positive or negative situations. Effective in one-on-one, small</w:t>
      </w:r>
      <w:r>
        <w:rPr>
          <w:rFonts w:ascii="Arial" w:hAnsi="Arial" w:cs="Arial"/>
          <w:sz w:val="20"/>
          <w:szCs w:val="20"/>
        </w:rPr>
        <w:t>,</w:t>
      </w:r>
      <w:r w:rsidRPr="00960D18">
        <w:rPr>
          <w:rFonts w:ascii="Arial" w:hAnsi="Arial" w:cs="Arial"/>
          <w:sz w:val="20"/>
          <w:szCs w:val="20"/>
        </w:rPr>
        <w:t xml:space="preserve"> and large group situations. Adaptable and able to think on his / her feet.</w:t>
      </w:r>
    </w:p>
    <w:p w14:paraId="5B6A18A3" w14:textId="251383A4" w:rsidR="00133186" w:rsidRPr="00960D18" w:rsidRDefault="00133186" w:rsidP="00133186">
      <w:pPr>
        <w:pStyle w:val="ListParagraph"/>
        <w:numPr>
          <w:ilvl w:val="0"/>
          <w:numId w:val="20"/>
        </w:numPr>
        <w:spacing w:after="120" w:line="240" w:lineRule="auto"/>
        <w:contextualSpacing w:val="0"/>
        <w:rPr>
          <w:rFonts w:ascii="Arial" w:hAnsi="Arial" w:cs="Arial"/>
          <w:sz w:val="20"/>
          <w:szCs w:val="20"/>
        </w:rPr>
      </w:pPr>
      <w:r w:rsidRPr="0018365D">
        <w:rPr>
          <w:rFonts w:ascii="Arial" w:hAnsi="Arial" w:cs="Arial"/>
          <w:b/>
          <w:bCs/>
          <w:sz w:val="20"/>
          <w:szCs w:val="20"/>
        </w:rPr>
        <w:t>Written Communication</w:t>
      </w:r>
      <w:r w:rsidR="0018365D">
        <w:rPr>
          <w:rFonts w:ascii="Arial" w:hAnsi="Arial" w:cs="Arial"/>
          <w:sz w:val="20"/>
          <w:szCs w:val="20"/>
        </w:rPr>
        <w:br/>
      </w:r>
      <w:r w:rsidRPr="00960D18">
        <w:rPr>
          <w:rFonts w:ascii="Arial" w:hAnsi="Arial" w:cs="Arial"/>
          <w:sz w:val="20"/>
          <w:szCs w:val="20"/>
        </w:rPr>
        <w:t>Writes clear, precise, well organized letters, proposals</w:t>
      </w:r>
      <w:r>
        <w:rPr>
          <w:rFonts w:ascii="Arial" w:hAnsi="Arial" w:cs="Arial"/>
          <w:sz w:val="20"/>
          <w:szCs w:val="20"/>
        </w:rPr>
        <w:t>,</w:t>
      </w:r>
      <w:r w:rsidRPr="00960D18">
        <w:rPr>
          <w:rFonts w:ascii="Arial" w:hAnsi="Arial" w:cs="Arial"/>
          <w:sz w:val="20"/>
          <w:szCs w:val="20"/>
        </w:rPr>
        <w:t xml:space="preserve"> and emails.  The individual edits work for spelling and grammar and </w:t>
      </w:r>
      <w:proofErr w:type="gramStart"/>
      <w:r w:rsidRPr="00960D18">
        <w:rPr>
          <w:rFonts w:ascii="Arial" w:hAnsi="Arial" w:cs="Arial"/>
          <w:sz w:val="20"/>
          <w:szCs w:val="20"/>
        </w:rPr>
        <w:t>is able to</w:t>
      </w:r>
      <w:proofErr w:type="gramEnd"/>
      <w:r w:rsidRPr="00960D18">
        <w:rPr>
          <w:rFonts w:ascii="Arial" w:hAnsi="Arial" w:cs="Arial"/>
          <w:sz w:val="20"/>
          <w:szCs w:val="20"/>
        </w:rPr>
        <w:t xml:space="preserve"> read and interpret written information. Uses appropriate vocabulary and grammar.</w:t>
      </w:r>
    </w:p>
    <w:p w14:paraId="10401A68" w14:textId="4376F660" w:rsidR="00133186" w:rsidRPr="00960D18" w:rsidRDefault="00133186" w:rsidP="00133186">
      <w:pPr>
        <w:pStyle w:val="ListParagraph"/>
        <w:numPr>
          <w:ilvl w:val="0"/>
          <w:numId w:val="20"/>
        </w:numPr>
        <w:spacing w:after="120" w:line="240" w:lineRule="auto"/>
        <w:contextualSpacing w:val="0"/>
        <w:rPr>
          <w:rFonts w:ascii="Arial" w:hAnsi="Arial" w:cs="Arial"/>
          <w:sz w:val="20"/>
          <w:szCs w:val="20"/>
        </w:rPr>
      </w:pPr>
      <w:r w:rsidRPr="0018365D">
        <w:rPr>
          <w:rFonts w:ascii="Arial" w:hAnsi="Arial" w:cs="Arial"/>
          <w:b/>
          <w:bCs/>
          <w:sz w:val="20"/>
          <w:szCs w:val="20"/>
        </w:rPr>
        <w:t>Team Building</w:t>
      </w:r>
      <w:r w:rsidR="0018365D">
        <w:rPr>
          <w:rFonts w:ascii="Arial" w:hAnsi="Arial" w:cs="Arial"/>
          <w:sz w:val="20"/>
          <w:szCs w:val="20"/>
        </w:rPr>
        <w:br/>
      </w:r>
      <w:r w:rsidRPr="00960D18">
        <w:rPr>
          <w:rFonts w:ascii="Arial" w:hAnsi="Arial" w:cs="Arial"/>
          <w:sz w:val="20"/>
          <w:szCs w:val="20"/>
        </w:rPr>
        <w:t xml:space="preserve">Achieves cohesion and effective team spirit with peers and subordinates. Fosters a climate characterized by open, honest relationships. Treats subordinates fairly. Shares credit. </w:t>
      </w:r>
    </w:p>
    <w:p w14:paraId="0641BE8F" w14:textId="556D2AFA" w:rsidR="00133186" w:rsidRPr="00960D18" w:rsidRDefault="00133186" w:rsidP="00133186">
      <w:pPr>
        <w:pStyle w:val="ListParagraph"/>
        <w:numPr>
          <w:ilvl w:val="0"/>
          <w:numId w:val="20"/>
        </w:numPr>
        <w:spacing w:after="120" w:line="240" w:lineRule="auto"/>
        <w:contextualSpacing w:val="0"/>
        <w:rPr>
          <w:rFonts w:ascii="Arial" w:hAnsi="Arial" w:cs="Arial"/>
          <w:sz w:val="20"/>
          <w:szCs w:val="20"/>
        </w:rPr>
      </w:pPr>
      <w:r w:rsidRPr="0018365D">
        <w:rPr>
          <w:rFonts w:ascii="Arial" w:hAnsi="Arial" w:cs="Arial"/>
          <w:b/>
          <w:bCs/>
          <w:sz w:val="20"/>
          <w:szCs w:val="20"/>
        </w:rPr>
        <w:t>Planning and Organizing</w:t>
      </w:r>
      <w:r w:rsidR="0018365D">
        <w:rPr>
          <w:rFonts w:ascii="Arial" w:hAnsi="Arial" w:cs="Arial"/>
          <w:sz w:val="20"/>
          <w:szCs w:val="20"/>
        </w:rPr>
        <w:br/>
      </w:r>
      <w:r w:rsidRPr="00960D18">
        <w:rPr>
          <w:rFonts w:ascii="Arial" w:hAnsi="Arial" w:cs="Arial"/>
          <w:sz w:val="20"/>
          <w:szCs w:val="20"/>
        </w:rPr>
        <w:t>Plans, organizes, schedules</w:t>
      </w:r>
      <w:r>
        <w:rPr>
          <w:rFonts w:ascii="Arial" w:hAnsi="Arial" w:cs="Arial"/>
          <w:sz w:val="20"/>
          <w:szCs w:val="20"/>
        </w:rPr>
        <w:t>,</w:t>
      </w:r>
      <w:r w:rsidRPr="00960D18">
        <w:rPr>
          <w:rFonts w:ascii="Arial" w:hAnsi="Arial" w:cs="Arial"/>
          <w:sz w:val="20"/>
          <w:szCs w:val="20"/>
        </w:rPr>
        <w:t xml:space="preserve"> and budgets in an efficient and productive manner.  Focuses on key priorities. Effectively manages multiple projects simultaneously. Pays attention to details. Manages personal time well.</w:t>
      </w:r>
    </w:p>
    <w:p w14:paraId="23381EF6" w14:textId="78FEC148" w:rsidR="00133186" w:rsidRPr="00960D18" w:rsidRDefault="00133186" w:rsidP="00133186">
      <w:pPr>
        <w:pStyle w:val="ListParagraph"/>
        <w:numPr>
          <w:ilvl w:val="0"/>
          <w:numId w:val="20"/>
        </w:numPr>
        <w:spacing w:after="120" w:line="240" w:lineRule="auto"/>
        <w:contextualSpacing w:val="0"/>
        <w:rPr>
          <w:rFonts w:ascii="Arial" w:hAnsi="Arial" w:cs="Arial"/>
          <w:sz w:val="20"/>
          <w:szCs w:val="20"/>
        </w:rPr>
      </w:pPr>
      <w:r w:rsidRPr="0018365D">
        <w:rPr>
          <w:rFonts w:ascii="Arial" w:hAnsi="Arial" w:cs="Arial"/>
          <w:b/>
          <w:bCs/>
          <w:sz w:val="20"/>
          <w:szCs w:val="20"/>
        </w:rPr>
        <w:t>Mature Judgment and Decision Making</w:t>
      </w:r>
      <w:r w:rsidR="0018365D">
        <w:rPr>
          <w:rFonts w:ascii="Arial" w:hAnsi="Arial" w:cs="Arial"/>
          <w:sz w:val="20"/>
          <w:szCs w:val="20"/>
        </w:rPr>
        <w:br/>
      </w:r>
      <w:r w:rsidRPr="00960D18">
        <w:rPr>
          <w:rFonts w:ascii="Arial" w:hAnsi="Arial" w:cs="Arial"/>
          <w:sz w:val="20"/>
          <w:szCs w:val="20"/>
        </w:rPr>
        <w:t>Demonstrates consistent logic. Anticipates consequences of decisions.</w:t>
      </w:r>
    </w:p>
    <w:p w14:paraId="3B0880E2" w14:textId="0E0408C2" w:rsidR="00133186" w:rsidRPr="00960D18" w:rsidRDefault="00133186" w:rsidP="00133186">
      <w:pPr>
        <w:pStyle w:val="ListParagraph"/>
        <w:numPr>
          <w:ilvl w:val="0"/>
          <w:numId w:val="20"/>
        </w:numPr>
        <w:spacing w:after="120" w:line="240" w:lineRule="auto"/>
        <w:contextualSpacing w:val="0"/>
        <w:rPr>
          <w:rFonts w:ascii="Arial" w:hAnsi="Arial" w:cs="Arial"/>
          <w:sz w:val="20"/>
          <w:szCs w:val="20"/>
        </w:rPr>
      </w:pPr>
      <w:r w:rsidRPr="0018365D">
        <w:rPr>
          <w:rFonts w:ascii="Arial" w:hAnsi="Arial" w:cs="Arial"/>
          <w:b/>
          <w:bCs/>
          <w:sz w:val="20"/>
          <w:szCs w:val="20"/>
        </w:rPr>
        <w:t>Initiative and Independence</w:t>
      </w:r>
      <w:r w:rsidR="0018365D">
        <w:rPr>
          <w:rFonts w:ascii="Arial" w:hAnsi="Arial" w:cs="Arial"/>
          <w:sz w:val="20"/>
          <w:szCs w:val="20"/>
        </w:rPr>
        <w:br/>
      </w:r>
      <w:r w:rsidRPr="00960D18">
        <w:rPr>
          <w:rFonts w:ascii="Arial" w:hAnsi="Arial" w:cs="Arial"/>
          <w:sz w:val="20"/>
          <w:szCs w:val="20"/>
        </w:rPr>
        <w:t>Takes calculated risks with favorable outcomes. Although committed to the team, is willing to take an independent stand. Initiates projects.</w:t>
      </w:r>
    </w:p>
    <w:p w14:paraId="0B3AC1D2" w14:textId="15F5D507" w:rsidR="0018365D" w:rsidRDefault="00133186" w:rsidP="00133186">
      <w:pPr>
        <w:pStyle w:val="ListParagraph"/>
        <w:numPr>
          <w:ilvl w:val="0"/>
          <w:numId w:val="20"/>
        </w:numPr>
        <w:spacing w:after="0" w:line="240" w:lineRule="auto"/>
        <w:contextualSpacing w:val="0"/>
        <w:rPr>
          <w:rFonts w:ascii="Arial" w:hAnsi="Arial" w:cs="Arial"/>
          <w:sz w:val="20"/>
          <w:szCs w:val="20"/>
        </w:rPr>
      </w:pPr>
      <w:r w:rsidRPr="0018365D">
        <w:rPr>
          <w:rFonts w:ascii="Arial" w:hAnsi="Arial" w:cs="Arial"/>
          <w:b/>
          <w:bCs/>
          <w:sz w:val="20"/>
          <w:szCs w:val="20"/>
        </w:rPr>
        <w:t>Technology</w:t>
      </w:r>
      <w:r w:rsidR="0018365D">
        <w:rPr>
          <w:rFonts w:ascii="Arial" w:hAnsi="Arial" w:cs="Arial"/>
          <w:sz w:val="20"/>
          <w:szCs w:val="20"/>
        </w:rPr>
        <w:br/>
      </w:r>
      <w:r>
        <w:rPr>
          <w:rFonts w:ascii="Arial" w:hAnsi="Arial" w:cs="Arial"/>
          <w:sz w:val="20"/>
          <w:szCs w:val="20"/>
        </w:rPr>
        <w:t>T</w:t>
      </w:r>
      <w:r w:rsidRPr="00960D18">
        <w:rPr>
          <w:rFonts w:ascii="Arial" w:hAnsi="Arial" w:cs="Arial"/>
          <w:sz w:val="20"/>
          <w:szCs w:val="20"/>
        </w:rPr>
        <w:t>he individual regularly uses standard word processing, spreadsheet</w:t>
      </w:r>
      <w:r>
        <w:rPr>
          <w:rFonts w:ascii="Arial" w:hAnsi="Arial" w:cs="Arial"/>
          <w:sz w:val="20"/>
          <w:szCs w:val="20"/>
        </w:rPr>
        <w:t>,</w:t>
      </w:r>
      <w:r w:rsidRPr="00960D18">
        <w:rPr>
          <w:rFonts w:ascii="Arial" w:hAnsi="Arial" w:cs="Arial"/>
          <w:sz w:val="20"/>
          <w:szCs w:val="20"/>
        </w:rPr>
        <w:t xml:space="preserve"> and presentation software tools to enhance efficiency and accuracy of work performed and </w:t>
      </w:r>
      <w:proofErr w:type="gramStart"/>
      <w:r w:rsidRPr="00960D18">
        <w:rPr>
          <w:rFonts w:ascii="Arial" w:hAnsi="Arial" w:cs="Arial"/>
          <w:sz w:val="20"/>
          <w:szCs w:val="20"/>
        </w:rPr>
        <w:t>is capable of providing</w:t>
      </w:r>
      <w:proofErr w:type="gramEnd"/>
      <w:r w:rsidRPr="00960D18">
        <w:rPr>
          <w:rFonts w:ascii="Arial" w:hAnsi="Arial" w:cs="Arial"/>
          <w:sz w:val="20"/>
          <w:szCs w:val="20"/>
        </w:rPr>
        <w:t xml:space="preserve"> routine troubleshooting and user support for software and hardware used in the office environment.</w:t>
      </w:r>
      <w:r w:rsidRPr="00960D18">
        <w:rPr>
          <w:rFonts w:ascii="Arial" w:hAnsi="Arial" w:cs="Arial"/>
          <w:sz w:val="20"/>
          <w:szCs w:val="20"/>
        </w:rPr>
        <w:br/>
      </w:r>
    </w:p>
    <w:p w14:paraId="12FA2DC2" w14:textId="77777777" w:rsidR="0018365D" w:rsidRDefault="0018365D">
      <w:pPr>
        <w:rPr>
          <w:rFonts w:eastAsiaTheme="minorHAnsi" w:cs="Arial"/>
        </w:rPr>
      </w:pPr>
      <w:r>
        <w:rPr>
          <w:rFonts w:cs="Arial"/>
        </w:rPr>
        <w:br w:type="page"/>
      </w:r>
    </w:p>
    <w:p w14:paraId="682A48FD" w14:textId="77777777" w:rsidR="00133186" w:rsidRPr="0018365D" w:rsidRDefault="00133186" w:rsidP="0018365D">
      <w:pPr>
        <w:spacing w:after="120"/>
        <w:rPr>
          <w:rFonts w:cs="Arial"/>
          <w:b/>
          <w:sz w:val="22"/>
          <w:szCs w:val="22"/>
        </w:rPr>
      </w:pPr>
      <w:r w:rsidRPr="0018365D">
        <w:rPr>
          <w:rFonts w:cs="Arial"/>
          <w:b/>
          <w:sz w:val="22"/>
          <w:szCs w:val="22"/>
        </w:rPr>
        <w:lastRenderedPageBreak/>
        <w:t>Qualifications-Knowledge, Skills, and Abilities</w:t>
      </w:r>
    </w:p>
    <w:p w14:paraId="393EF87D" w14:textId="77777777" w:rsidR="00133186" w:rsidRDefault="00133186" w:rsidP="00133186">
      <w:pPr>
        <w:pStyle w:val="ListParagraph"/>
        <w:numPr>
          <w:ilvl w:val="0"/>
          <w:numId w:val="18"/>
        </w:numPr>
        <w:spacing w:after="0" w:line="240" w:lineRule="auto"/>
        <w:ind w:left="720" w:hanging="360"/>
        <w:contextualSpacing w:val="0"/>
        <w:rPr>
          <w:rFonts w:ascii="Arial" w:hAnsi="Arial" w:cs="Arial"/>
          <w:b/>
          <w:sz w:val="20"/>
          <w:szCs w:val="20"/>
        </w:rPr>
      </w:pPr>
      <w:r w:rsidRPr="00DA7FEB">
        <w:rPr>
          <w:rFonts w:ascii="Arial" w:hAnsi="Arial" w:cs="Arial"/>
          <w:b/>
          <w:sz w:val="20"/>
          <w:szCs w:val="20"/>
        </w:rPr>
        <w:t>Education and Experience</w:t>
      </w:r>
    </w:p>
    <w:p w14:paraId="3FCFA070" w14:textId="77777777" w:rsidR="00133186" w:rsidRPr="009E25F5" w:rsidRDefault="00133186" w:rsidP="0018365D">
      <w:pPr>
        <w:pStyle w:val="ListParagraph"/>
        <w:spacing w:after="120" w:line="240" w:lineRule="auto"/>
        <w:contextualSpacing w:val="0"/>
        <w:rPr>
          <w:rFonts w:ascii="Arial" w:hAnsi="Arial" w:cs="Arial"/>
          <w:b/>
          <w:sz w:val="20"/>
          <w:szCs w:val="20"/>
        </w:rPr>
      </w:pPr>
      <w:r>
        <w:rPr>
          <w:rFonts w:ascii="Arial" w:hAnsi="Arial" w:cs="Arial"/>
          <w:sz w:val="20"/>
          <w:szCs w:val="20"/>
        </w:rPr>
        <w:t>Associate</w:t>
      </w:r>
      <w:r w:rsidRPr="009E25F5">
        <w:rPr>
          <w:rFonts w:ascii="Arial" w:hAnsi="Arial" w:cs="Arial"/>
          <w:sz w:val="20"/>
          <w:szCs w:val="20"/>
        </w:rPr>
        <w:t xml:space="preserve"> (2-year) degree in accounting or business-related fi</w:t>
      </w:r>
      <w:r>
        <w:rPr>
          <w:rFonts w:ascii="Arial" w:hAnsi="Arial" w:cs="Arial"/>
          <w:sz w:val="20"/>
          <w:szCs w:val="20"/>
        </w:rPr>
        <w:t xml:space="preserve">eld with a bachelor’s degree </w:t>
      </w:r>
      <w:r w:rsidRPr="009E25F5">
        <w:rPr>
          <w:rFonts w:ascii="Arial" w:hAnsi="Arial" w:cs="Arial"/>
          <w:sz w:val="20"/>
          <w:szCs w:val="20"/>
        </w:rPr>
        <w:t xml:space="preserve">(4-year) preferred. Minimum of </w:t>
      </w:r>
      <w:r>
        <w:rPr>
          <w:rFonts w:ascii="Arial" w:hAnsi="Arial" w:cs="Arial"/>
          <w:sz w:val="20"/>
          <w:szCs w:val="20"/>
        </w:rPr>
        <w:t>three (3)</w:t>
      </w:r>
      <w:r w:rsidRPr="009E25F5">
        <w:rPr>
          <w:rFonts w:ascii="Arial" w:hAnsi="Arial" w:cs="Arial"/>
          <w:sz w:val="20"/>
          <w:szCs w:val="20"/>
        </w:rPr>
        <w:t xml:space="preserve"> years of broad bookkeeping experience including A/R, A/P, General Ledger</w:t>
      </w:r>
      <w:r>
        <w:rPr>
          <w:rFonts w:ascii="Arial" w:hAnsi="Arial" w:cs="Arial"/>
          <w:sz w:val="20"/>
          <w:szCs w:val="20"/>
        </w:rPr>
        <w:t>,</w:t>
      </w:r>
      <w:r w:rsidRPr="009E25F5">
        <w:rPr>
          <w:rFonts w:ascii="Arial" w:hAnsi="Arial" w:cs="Arial"/>
          <w:sz w:val="20"/>
          <w:szCs w:val="20"/>
        </w:rPr>
        <w:t xml:space="preserve"> and Payroll.</w:t>
      </w:r>
    </w:p>
    <w:p w14:paraId="1B4AB80A" w14:textId="77777777" w:rsidR="00133186" w:rsidRDefault="00133186" w:rsidP="00133186">
      <w:pPr>
        <w:pStyle w:val="ListParagraph"/>
        <w:numPr>
          <w:ilvl w:val="0"/>
          <w:numId w:val="18"/>
        </w:numPr>
        <w:spacing w:after="0" w:line="240" w:lineRule="auto"/>
        <w:ind w:left="720" w:hanging="360"/>
        <w:contextualSpacing w:val="0"/>
        <w:rPr>
          <w:rFonts w:ascii="Arial" w:hAnsi="Arial" w:cs="Arial"/>
          <w:b/>
          <w:sz w:val="20"/>
          <w:szCs w:val="20"/>
        </w:rPr>
      </w:pPr>
      <w:r>
        <w:rPr>
          <w:rFonts w:ascii="Arial" w:hAnsi="Arial" w:cs="Arial"/>
          <w:b/>
          <w:sz w:val="20"/>
          <w:szCs w:val="20"/>
        </w:rPr>
        <w:t>Bookkeeping, Accounting, and Financial Reports</w:t>
      </w:r>
    </w:p>
    <w:p w14:paraId="1C8318D3" w14:textId="77777777" w:rsidR="00133186" w:rsidRPr="009E25F5" w:rsidRDefault="00133186" w:rsidP="0018365D">
      <w:pPr>
        <w:pStyle w:val="ListParagraph"/>
        <w:spacing w:after="120" w:line="240" w:lineRule="auto"/>
        <w:contextualSpacing w:val="0"/>
        <w:rPr>
          <w:rFonts w:ascii="Arial" w:hAnsi="Arial" w:cs="Arial"/>
          <w:b/>
          <w:sz w:val="20"/>
          <w:szCs w:val="20"/>
        </w:rPr>
      </w:pPr>
      <w:r w:rsidRPr="009E25F5">
        <w:rPr>
          <w:rFonts w:ascii="Arial" w:hAnsi="Arial" w:cs="Arial"/>
          <w:sz w:val="20"/>
          <w:szCs w:val="20"/>
        </w:rPr>
        <w:t>Strong bookkeeping and accounting skills and understanding of financial reports: Profit &amp; Loss, Balance Sheet</w:t>
      </w:r>
      <w:r>
        <w:rPr>
          <w:rFonts w:ascii="Arial" w:hAnsi="Arial" w:cs="Arial"/>
          <w:sz w:val="20"/>
          <w:szCs w:val="20"/>
        </w:rPr>
        <w:t>,</w:t>
      </w:r>
      <w:r w:rsidRPr="009E25F5">
        <w:rPr>
          <w:rFonts w:ascii="Arial" w:hAnsi="Arial" w:cs="Arial"/>
          <w:sz w:val="20"/>
          <w:szCs w:val="20"/>
        </w:rPr>
        <w:t xml:space="preserve"> and Cash Flow. Extensive experience using bookkeeping software such as QuickBooks, Peachtree, Great Plains, etc.</w:t>
      </w:r>
    </w:p>
    <w:p w14:paraId="6C5C0B2D" w14:textId="77777777" w:rsidR="00133186" w:rsidRDefault="00133186" w:rsidP="00133186">
      <w:pPr>
        <w:pStyle w:val="ListParagraph"/>
        <w:numPr>
          <w:ilvl w:val="0"/>
          <w:numId w:val="18"/>
        </w:numPr>
        <w:spacing w:after="0" w:line="240" w:lineRule="auto"/>
        <w:ind w:left="720" w:hanging="360"/>
        <w:contextualSpacing w:val="0"/>
        <w:rPr>
          <w:rFonts w:ascii="Arial" w:hAnsi="Arial" w:cs="Arial"/>
          <w:b/>
          <w:sz w:val="20"/>
          <w:szCs w:val="20"/>
        </w:rPr>
      </w:pPr>
      <w:r w:rsidRPr="00DA7FEB">
        <w:rPr>
          <w:rFonts w:ascii="Arial" w:hAnsi="Arial" w:cs="Arial"/>
          <w:b/>
          <w:sz w:val="20"/>
          <w:szCs w:val="20"/>
        </w:rPr>
        <w:t xml:space="preserve">Mathematical </w:t>
      </w:r>
      <w:r>
        <w:rPr>
          <w:rFonts w:ascii="Arial" w:hAnsi="Arial" w:cs="Arial"/>
          <w:b/>
          <w:sz w:val="20"/>
          <w:szCs w:val="20"/>
        </w:rPr>
        <w:t>S</w:t>
      </w:r>
      <w:r w:rsidRPr="00DA7FEB">
        <w:rPr>
          <w:rFonts w:ascii="Arial" w:hAnsi="Arial" w:cs="Arial"/>
          <w:b/>
          <w:sz w:val="20"/>
          <w:szCs w:val="20"/>
        </w:rPr>
        <w:t>kills</w:t>
      </w:r>
    </w:p>
    <w:p w14:paraId="2225A3DA" w14:textId="77777777" w:rsidR="00133186" w:rsidRPr="009E25F5" w:rsidRDefault="00133186" w:rsidP="0018365D">
      <w:pPr>
        <w:pStyle w:val="ListParagraph"/>
        <w:spacing w:after="120" w:line="240" w:lineRule="auto"/>
        <w:contextualSpacing w:val="0"/>
        <w:rPr>
          <w:rFonts w:ascii="Arial" w:hAnsi="Arial" w:cs="Arial"/>
          <w:b/>
          <w:sz w:val="20"/>
          <w:szCs w:val="20"/>
        </w:rPr>
      </w:pPr>
      <w:r w:rsidRPr="009E25F5">
        <w:rPr>
          <w:rFonts w:ascii="Arial" w:hAnsi="Arial" w:cs="Arial"/>
          <w:sz w:val="20"/>
          <w:szCs w:val="20"/>
        </w:rPr>
        <w:t>Strong math skills. Ability to compute rate, ratio</w:t>
      </w:r>
      <w:r>
        <w:rPr>
          <w:rFonts w:ascii="Arial" w:hAnsi="Arial" w:cs="Arial"/>
          <w:sz w:val="20"/>
          <w:szCs w:val="20"/>
        </w:rPr>
        <w:t>,</w:t>
      </w:r>
      <w:r w:rsidRPr="009E25F5">
        <w:rPr>
          <w:rFonts w:ascii="Arial" w:hAnsi="Arial" w:cs="Arial"/>
          <w:sz w:val="20"/>
          <w:szCs w:val="20"/>
        </w:rPr>
        <w:t xml:space="preserve"> and percentages and to interpret financial reports and analyze performance against business plans and industry benchmarks.</w:t>
      </w:r>
    </w:p>
    <w:p w14:paraId="190BA842" w14:textId="77777777" w:rsidR="00133186" w:rsidRDefault="00133186" w:rsidP="00133186">
      <w:pPr>
        <w:pStyle w:val="ListParagraph"/>
        <w:numPr>
          <w:ilvl w:val="0"/>
          <w:numId w:val="18"/>
        </w:numPr>
        <w:spacing w:after="0" w:line="240" w:lineRule="auto"/>
        <w:ind w:left="720" w:hanging="360"/>
        <w:contextualSpacing w:val="0"/>
        <w:rPr>
          <w:rFonts w:ascii="Arial" w:hAnsi="Arial" w:cs="Arial"/>
          <w:b/>
          <w:sz w:val="20"/>
          <w:szCs w:val="20"/>
        </w:rPr>
      </w:pPr>
      <w:r>
        <w:rPr>
          <w:rFonts w:ascii="Arial" w:hAnsi="Arial" w:cs="Arial"/>
          <w:b/>
          <w:sz w:val="20"/>
          <w:szCs w:val="20"/>
        </w:rPr>
        <w:t>Computer S</w:t>
      </w:r>
      <w:r w:rsidRPr="00DA7FEB">
        <w:rPr>
          <w:rFonts w:ascii="Arial" w:hAnsi="Arial" w:cs="Arial"/>
          <w:b/>
          <w:sz w:val="20"/>
          <w:szCs w:val="20"/>
        </w:rPr>
        <w:t>kills</w:t>
      </w:r>
    </w:p>
    <w:p w14:paraId="6F429915" w14:textId="32B1ED93" w:rsidR="00133186" w:rsidRPr="009E25F5" w:rsidRDefault="00133186" w:rsidP="0018365D">
      <w:pPr>
        <w:pStyle w:val="ListParagraph"/>
        <w:spacing w:after="120" w:line="240" w:lineRule="auto"/>
        <w:contextualSpacing w:val="0"/>
        <w:rPr>
          <w:rFonts w:ascii="Arial" w:hAnsi="Arial" w:cs="Arial"/>
          <w:b/>
          <w:sz w:val="20"/>
          <w:szCs w:val="20"/>
        </w:rPr>
      </w:pPr>
      <w:r w:rsidRPr="009E25F5">
        <w:rPr>
          <w:rFonts w:ascii="Arial" w:hAnsi="Arial" w:cs="Arial"/>
          <w:sz w:val="20"/>
          <w:szCs w:val="20"/>
        </w:rPr>
        <w:t xml:space="preserve">Demonstrates intermediate to advanced proficiency in the use of computers and computer software, especially MS Office, </w:t>
      </w:r>
      <w:r w:rsidR="0018365D" w:rsidRPr="009E25F5">
        <w:rPr>
          <w:rFonts w:ascii="Arial" w:hAnsi="Arial" w:cs="Arial"/>
          <w:sz w:val="20"/>
          <w:szCs w:val="20"/>
        </w:rPr>
        <w:t>Word,</w:t>
      </w:r>
      <w:r w:rsidRPr="009E25F5">
        <w:rPr>
          <w:rFonts w:ascii="Arial" w:hAnsi="Arial" w:cs="Arial"/>
          <w:sz w:val="20"/>
          <w:szCs w:val="20"/>
        </w:rPr>
        <w:t xml:space="preserve"> and Excel.</w:t>
      </w:r>
    </w:p>
    <w:p w14:paraId="68F7A1CE" w14:textId="77777777" w:rsidR="00133186" w:rsidRDefault="00133186" w:rsidP="00133186">
      <w:pPr>
        <w:pStyle w:val="ListParagraph"/>
        <w:numPr>
          <w:ilvl w:val="0"/>
          <w:numId w:val="18"/>
        </w:numPr>
        <w:spacing w:after="0" w:line="240" w:lineRule="auto"/>
        <w:ind w:left="720" w:hanging="360"/>
        <w:contextualSpacing w:val="0"/>
        <w:rPr>
          <w:rFonts w:ascii="Arial" w:hAnsi="Arial" w:cs="Arial"/>
          <w:b/>
          <w:sz w:val="20"/>
          <w:szCs w:val="20"/>
        </w:rPr>
      </w:pPr>
      <w:r>
        <w:rPr>
          <w:rFonts w:ascii="Arial" w:hAnsi="Arial" w:cs="Arial"/>
          <w:b/>
          <w:sz w:val="20"/>
          <w:szCs w:val="20"/>
        </w:rPr>
        <w:t xml:space="preserve">Certificates, Licenses, </w:t>
      </w:r>
      <w:r w:rsidRPr="00DA7FEB">
        <w:rPr>
          <w:rFonts w:ascii="Arial" w:hAnsi="Arial" w:cs="Arial"/>
          <w:b/>
          <w:sz w:val="20"/>
          <w:szCs w:val="20"/>
        </w:rPr>
        <w:t>and Registrations</w:t>
      </w:r>
    </w:p>
    <w:p w14:paraId="7F073A51" w14:textId="77777777" w:rsidR="00133186" w:rsidRPr="009E25F5" w:rsidRDefault="00133186" w:rsidP="0018365D">
      <w:pPr>
        <w:pStyle w:val="ListParagraph"/>
        <w:spacing w:after="0" w:line="240" w:lineRule="auto"/>
        <w:contextualSpacing w:val="0"/>
        <w:rPr>
          <w:rFonts w:ascii="Arial" w:hAnsi="Arial" w:cs="Arial"/>
          <w:b/>
          <w:sz w:val="20"/>
          <w:szCs w:val="20"/>
        </w:rPr>
      </w:pPr>
      <w:r w:rsidRPr="009E25F5">
        <w:rPr>
          <w:rFonts w:ascii="Arial" w:hAnsi="Arial" w:cs="Arial"/>
          <w:sz w:val="20"/>
          <w:szCs w:val="20"/>
        </w:rPr>
        <w:t>None required for this position</w:t>
      </w:r>
    </w:p>
    <w:p w14:paraId="170085A7" w14:textId="77777777" w:rsidR="00133186" w:rsidRDefault="00133186" w:rsidP="00133186">
      <w:pPr>
        <w:rPr>
          <w:rFonts w:cs="Arial"/>
          <w:b/>
        </w:rPr>
      </w:pPr>
    </w:p>
    <w:p w14:paraId="0A14114B" w14:textId="77777777" w:rsidR="00133186" w:rsidRPr="0018365D" w:rsidRDefault="00133186" w:rsidP="0018365D">
      <w:pPr>
        <w:spacing w:after="120"/>
        <w:rPr>
          <w:rFonts w:cs="Arial"/>
          <w:b/>
          <w:sz w:val="22"/>
          <w:szCs w:val="22"/>
        </w:rPr>
      </w:pPr>
      <w:r w:rsidRPr="0018365D">
        <w:rPr>
          <w:rFonts w:cs="Arial"/>
          <w:b/>
          <w:sz w:val="22"/>
          <w:szCs w:val="22"/>
        </w:rPr>
        <w:t>Physical Demands</w:t>
      </w:r>
    </w:p>
    <w:p w14:paraId="3EE81182" w14:textId="3AFAF123" w:rsidR="00133186" w:rsidRDefault="00133186" w:rsidP="00133186">
      <w:pPr>
        <w:rPr>
          <w:rFonts w:cs="Arial"/>
          <w:i/>
        </w:rPr>
      </w:pPr>
      <w:r w:rsidRPr="00960D18">
        <w:rPr>
          <w:rFonts w:cs="Arial"/>
          <w:i/>
        </w:rPr>
        <w:t>The physical demands described below are representative of those that must be met to successfully perform the essential functions of this job. Reasonable accommodations may be made to enable individuals with disabilities to perform the essential functions.</w:t>
      </w:r>
    </w:p>
    <w:p w14:paraId="4801A70D" w14:textId="77777777" w:rsidR="0018365D" w:rsidRPr="009E25F5" w:rsidRDefault="0018365D" w:rsidP="00133186">
      <w:pPr>
        <w:rPr>
          <w:rFonts w:cs="Arial"/>
          <w:i/>
        </w:rPr>
      </w:pPr>
    </w:p>
    <w:p w14:paraId="67F488F5" w14:textId="77777777" w:rsidR="00133186" w:rsidRPr="009E25F5" w:rsidRDefault="00133186" w:rsidP="00133186">
      <w:pPr>
        <w:rPr>
          <w:rFonts w:cs="Arial"/>
        </w:rPr>
      </w:pPr>
      <w:r w:rsidRPr="00960D18">
        <w:rPr>
          <w:rFonts w:cs="Arial"/>
        </w:rPr>
        <w:t>While performing the duties of this job, the employee is regularly required to sit, use hands to finger, handle or feel, reach with hands and arms, and talk or hear. The employee is frequently required to stand and walk. The employee must regularly lift and</w:t>
      </w:r>
      <w:r>
        <w:rPr>
          <w:rFonts w:cs="Arial"/>
        </w:rPr>
        <w:t xml:space="preserve"> </w:t>
      </w:r>
      <w:r w:rsidRPr="00960D18">
        <w:rPr>
          <w:rFonts w:cs="Arial"/>
        </w:rPr>
        <w:t>/</w:t>
      </w:r>
      <w:r>
        <w:rPr>
          <w:rFonts w:cs="Arial"/>
        </w:rPr>
        <w:t xml:space="preserve"> </w:t>
      </w:r>
      <w:r w:rsidRPr="00960D18">
        <w:rPr>
          <w:rFonts w:cs="Arial"/>
        </w:rPr>
        <w:t>or move up to 10 pounds and frequently lift and</w:t>
      </w:r>
      <w:r>
        <w:rPr>
          <w:rFonts w:cs="Arial"/>
        </w:rPr>
        <w:t xml:space="preserve"> </w:t>
      </w:r>
      <w:r w:rsidRPr="00960D18">
        <w:rPr>
          <w:rFonts w:cs="Arial"/>
        </w:rPr>
        <w:t>/</w:t>
      </w:r>
      <w:r>
        <w:rPr>
          <w:rFonts w:cs="Arial"/>
        </w:rPr>
        <w:t xml:space="preserve"> </w:t>
      </w:r>
      <w:r w:rsidRPr="00960D18">
        <w:rPr>
          <w:rFonts w:cs="Arial"/>
        </w:rPr>
        <w:t>or move up to 25 pounds.</w:t>
      </w:r>
    </w:p>
    <w:p w14:paraId="2B370BF4" w14:textId="77777777" w:rsidR="00133186" w:rsidRDefault="00133186" w:rsidP="00133186">
      <w:pPr>
        <w:rPr>
          <w:rFonts w:cs="Arial"/>
          <w:b/>
        </w:rPr>
      </w:pPr>
    </w:p>
    <w:p w14:paraId="79D24729" w14:textId="77777777" w:rsidR="00133186" w:rsidRPr="0018365D" w:rsidRDefault="00133186" w:rsidP="0018365D">
      <w:pPr>
        <w:spacing w:after="120"/>
        <w:rPr>
          <w:rFonts w:cs="Arial"/>
          <w:i/>
          <w:sz w:val="22"/>
          <w:szCs w:val="22"/>
        </w:rPr>
      </w:pPr>
      <w:r w:rsidRPr="0018365D">
        <w:rPr>
          <w:rFonts w:cs="Arial"/>
          <w:b/>
          <w:sz w:val="22"/>
          <w:szCs w:val="22"/>
        </w:rPr>
        <w:t>Working Conditions</w:t>
      </w:r>
    </w:p>
    <w:p w14:paraId="1300E097" w14:textId="77777777" w:rsidR="00133186" w:rsidRPr="00960D18" w:rsidRDefault="00133186" w:rsidP="0018365D">
      <w:pPr>
        <w:pStyle w:val="ListParagraph"/>
        <w:numPr>
          <w:ilvl w:val="0"/>
          <w:numId w:val="18"/>
        </w:numPr>
        <w:spacing w:after="60" w:line="240" w:lineRule="auto"/>
        <w:ind w:left="720" w:hanging="360"/>
        <w:contextualSpacing w:val="0"/>
        <w:rPr>
          <w:rFonts w:ascii="Arial" w:hAnsi="Arial" w:cs="Arial"/>
          <w:sz w:val="20"/>
          <w:szCs w:val="20"/>
        </w:rPr>
      </w:pPr>
      <w:r w:rsidRPr="00960D18">
        <w:rPr>
          <w:rFonts w:ascii="Arial" w:hAnsi="Arial" w:cs="Arial"/>
          <w:sz w:val="20"/>
          <w:szCs w:val="20"/>
        </w:rPr>
        <w:t>This work of this position is predominantly carried out in an office environment. Daily exposure to the shop where vehicles and equipment are housed and maintained is expected.</w:t>
      </w:r>
    </w:p>
    <w:p w14:paraId="23B4BB87" w14:textId="77777777" w:rsidR="00133186" w:rsidRPr="00960D18" w:rsidRDefault="00133186" w:rsidP="0018365D">
      <w:pPr>
        <w:pStyle w:val="ListParagraph"/>
        <w:numPr>
          <w:ilvl w:val="0"/>
          <w:numId w:val="18"/>
        </w:numPr>
        <w:spacing w:after="0" w:line="240" w:lineRule="auto"/>
        <w:ind w:left="720" w:hanging="360"/>
        <w:contextualSpacing w:val="0"/>
        <w:rPr>
          <w:rFonts w:ascii="Arial" w:hAnsi="Arial" w:cs="Arial"/>
          <w:sz w:val="20"/>
          <w:szCs w:val="20"/>
        </w:rPr>
      </w:pPr>
      <w:r w:rsidRPr="00960D18">
        <w:rPr>
          <w:rFonts w:ascii="Arial" w:hAnsi="Arial" w:cs="Arial"/>
          <w:sz w:val="20"/>
          <w:szCs w:val="20"/>
        </w:rPr>
        <w:t>Noise level in the work environment is usually quiet.</w:t>
      </w:r>
    </w:p>
    <w:p w14:paraId="56AB9A1D" w14:textId="0D503D78" w:rsidR="0018365D" w:rsidRDefault="0018365D">
      <w:pPr>
        <w:rPr>
          <w:rFonts w:cs="Arial"/>
          <w:b/>
          <w:color w:val="000000"/>
          <w:sz w:val="24"/>
          <w:szCs w:val="24"/>
        </w:rPr>
      </w:pPr>
      <w:r>
        <w:rPr>
          <w:rFonts w:cs="Arial"/>
          <w:b/>
          <w:color w:val="000000"/>
          <w:sz w:val="24"/>
          <w:szCs w:val="24"/>
        </w:rPr>
        <w:br w:type="page"/>
      </w:r>
    </w:p>
    <w:p w14:paraId="10443CBB" w14:textId="77777777" w:rsidR="00133186" w:rsidRPr="00817E88" w:rsidRDefault="00133186" w:rsidP="0018365D">
      <w:pPr>
        <w:spacing w:after="120"/>
        <w:jc w:val="center"/>
        <w:rPr>
          <w:rFonts w:cs="Arial"/>
          <w:b/>
          <w:color w:val="000000"/>
          <w:sz w:val="24"/>
          <w:szCs w:val="24"/>
        </w:rPr>
      </w:pPr>
      <w:r w:rsidRPr="00907729">
        <w:rPr>
          <w:rFonts w:cs="Arial"/>
          <w:b/>
          <w:color w:val="000000"/>
          <w:sz w:val="24"/>
          <w:szCs w:val="24"/>
        </w:rPr>
        <w:lastRenderedPageBreak/>
        <w:t>EMPLOYEE POSITION ACKNOWLEDGMENT</w:t>
      </w:r>
    </w:p>
    <w:p w14:paraId="24DA7E85" w14:textId="0A8D7B6D" w:rsidR="00133186" w:rsidRDefault="00133186" w:rsidP="00133186">
      <w:pPr>
        <w:rPr>
          <w:rFonts w:cs="Arial"/>
          <w:color w:val="000000"/>
        </w:rPr>
      </w:pPr>
      <w:r w:rsidRPr="00960D18">
        <w:rPr>
          <w:rFonts w:cs="Arial"/>
          <w:color w:val="000000"/>
        </w:rPr>
        <w:t xml:space="preserve">I have read and understand the duties and responsibilities of my position as </w:t>
      </w:r>
      <w:r>
        <w:rPr>
          <w:rFonts w:cs="Arial"/>
        </w:rPr>
        <w:t>Office Manager-</w:t>
      </w:r>
      <w:r w:rsidRPr="00960D18">
        <w:rPr>
          <w:rFonts w:cs="Arial"/>
        </w:rPr>
        <w:t>Bookkeeper</w:t>
      </w:r>
      <w:r w:rsidRPr="00960D18">
        <w:rPr>
          <w:rFonts w:cs="Arial"/>
          <w:color w:val="000000"/>
        </w:rPr>
        <w:t>.</w:t>
      </w:r>
    </w:p>
    <w:p w14:paraId="70C4C5B5" w14:textId="77777777" w:rsidR="0018365D" w:rsidRPr="00960D18" w:rsidRDefault="0018365D" w:rsidP="00133186">
      <w:pPr>
        <w:rPr>
          <w:rFonts w:cs="Arial"/>
          <w:color w:val="000000"/>
        </w:rPr>
      </w:pPr>
    </w:p>
    <w:p w14:paraId="6D346AB6" w14:textId="47E1AB09" w:rsidR="00133186" w:rsidRDefault="00133186" w:rsidP="00133186">
      <w:pPr>
        <w:rPr>
          <w:rFonts w:cs="Arial"/>
          <w:color w:val="000000"/>
        </w:rPr>
      </w:pPr>
      <w:r w:rsidRPr="00960D18">
        <w:rPr>
          <w:rFonts w:cs="Arial"/>
          <w:color w:val="000000"/>
        </w:rPr>
        <w:t>I have been provided with a copy of the company’s Position Description for this job.</w:t>
      </w:r>
    </w:p>
    <w:p w14:paraId="376B62E5" w14:textId="77777777" w:rsidR="0018365D" w:rsidRPr="00960D18" w:rsidRDefault="0018365D" w:rsidP="00133186">
      <w:pPr>
        <w:rPr>
          <w:rFonts w:cs="Arial"/>
          <w:color w:val="000000"/>
        </w:rPr>
      </w:pPr>
    </w:p>
    <w:p w14:paraId="0EEEC361" w14:textId="77777777" w:rsidR="00133186" w:rsidRDefault="00133186" w:rsidP="00133186">
      <w:r w:rsidRPr="00960D18">
        <w:rPr>
          <w:rFonts w:cs="Arial"/>
          <w:color w:val="000000"/>
        </w:rPr>
        <w:t>I understand that I am responsible for carrying out the responsibilities defined in the attached Position Description and am expected to follow any additional job-related instructions, and to perform additional job-related duties as requested by my supervisor.</w:t>
      </w:r>
    </w:p>
    <w:p w14:paraId="78CA0C11" w14:textId="77777777" w:rsidR="00133186" w:rsidRDefault="00133186" w:rsidP="00133186">
      <w:pPr>
        <w:ind w:left="90" w:hanging="90"/>
      </w:pPr>
    </w:p>
    <w:p w14:paraId="7A3DF257" w14:textId="77777777" w:rsidR="00133186" w:rsidRDefault="00133186" w:rsidP="00133186">
      <w:pPr>
        <w:ind w:left="90" w:hanging="90"/>
      </w:pPr>
    </w:p>
    <w:p w14:paraId="3586F1B6" w14:textId="77777777" w:rsidR="00133186" w:rsidRPr="009E25F5" w:rsidRDefault="00133186" w:rsidP="0018365D">
      <w:pPr>
        <w:spacing w:after="120"/>
        <w:ind w:left="90" w:hanging="90"/>
        <w:jc w:val="center"/>
      </w:pPr>
      <w:r w:rsidRPr="00907729">
        <w:rPr>
          <w:rFonts w:cs="Arial"/>
          <w:b/>
          <w:bCs/>
          <w:sz w:val="24"/>
          <w:szCs w:val="24"/>
        </w:rPr>
        <w:t>SIGNATURES OF ACCEPTANCE</w:t>
      </w:r>
    </w:p>
    <w:p w14:paraId="14F3A192" w14:textId="77777777" w:rsidR="00133186" w:rsidRPr="00907729" w:rsidRDefault="00133186" w:rsidP="00133186">
      <w:pPr>
        <w:rPr>
          <w:sz w:val="24"/>
          <w:szCs w:val="24"/>
        </w:rPr>
      </w:pPr>
      <w:r w:rsidRPr="005E514C">
        <w:t>Signing on behalf of this position and agreeing to accept all its accountabilities is:</w:t>
      </w:r>
    </w:p>
    <w:tbl>
      <w:tblPr>
        <w:tblStyle w:val="TableGrid"/>
        <w:tblW w:w="107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810"/>
        <w:gridCol w:w="2250"/>
      </w:tblGrid>
      <w:tr w:rsidR="00133186" w14:paraId="677B35A1" w14:textId="77777777" w:rsidTr="0018365D">
        <w:trPr>
          <w:trHeight w:val="648"/>
        </w:trPr>
        <w:tc>
          <w:tcPr>
            <w:tcW w:w="7650" w:type="dxa"/>
            <w:tcBorders>
              <w:bottom w:val="single" w:sz="4" w:space="0" w:color="auto"/>
            </w:tcBorders>
            <w:vAlign w:val="bottom"/>
          </w:tcPr>
          <w:p w14:paraId="618A1855" w14:textId="77777777" w:rsidR="00133186" w:rsidRDefault="00133186" w:rsidP="00907873">
            <w:pPr>
              <w:ind w:left="90" w:hanging="90"/>
            </w:pPr>
          </w:p>
        </w:tc>
        <w:tc>
          <w:tcPr>
            <w:tcW w:w="810" w:type="dxa"/>
            <w:vAlign w:val="bottom"/>
          </w:tcPr>
          <w:p w14:paraId="09D45ADC" w14:textId="77777777" w:rsidR="00133186" w:rsidRPr="005E514C" w:rsidRDefault="00133186" w:rsidP="00907873">
            <w:pPr>
              <w:jc w:val="right"/>
            </w:pPr>
            <w:r w:rsidRPr="005E514C">
              <w:t>Date:</w:t>
            </w:r>
          </w:p>
        </w:tc>
        <w:tc>
          <w:tcPr>
            <w:tcW w:w="2250" w:type="dxa"/>
            <w:tcBorders>
              <w:bottom w:val="single" w:sz="4" w:space="0" w:color="auto"/>
            </w:tcBorders>
            <w:vAlign w:val="bottom"/>
          </w:tcPr>
          <w:p w14:paraId="32AE6591" w14:textId="77777777" w:rsidR="00133186" w:rsidRDefault="00133186" w:rsidP="00907873"/>
        </w:tc>
      </w:tr>
    </w:tbl>
    <w:p w14:paraId="7CC5460A" w14:textId="77777777" w:rsidR="00133186" w:rsidRDefault="00133186" w:rsidP="00133186">
      <w:pPr>
        <w:pStyle w:val="Footer"/>
        <w:ind w:right="-180"/>
      </w:pPr>
    </w:p>
    <w:p w14:paraId="371CE4B2" w14:textId="77777777" w:rsidR="00133186" w:rsidRDefault="00133186" w:rsidP="00133186">
      <w:pPr>
        <w:pStyle w:val="Footer"/>
        <w:ind w:right="-180"/>
      </w:pPr>
    </w:p>
    <w:p w14:paraId="6A7E4C44" w14:textId="77777777" w:rsidR="00133186" w:rsidRPr="00135638" w:rsidRDefault="00133186" w:rsidP="00133186">
      <w:pPr>
        <w:rPr>
          <w:rFonts w:cs="Arial"/>
          <w:bCs/>
        </w:rPr>
      </w:pPr>
      <w:r w:rsidRPr="005E514C">
        <w:t>Signing on behalf of the Manager’s position and agreeing to accept all its accountabilities is:</w:t>
      </w:r>
    </w:p>
    <w:tbl>
      <w:tblPr>
        <w:tblStyle w:val="TableGrid"/>
        <w:tblW w:w="107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810"/>
        <w:gridCol w:w="2250"/>
      </w:tblGrid>
      <w:tr w:rsidR="00133186" w14:paraId="2526410F" w14:textId="77777777" w:rsidTr="0018365D">
        <w:trPr>
          <w:trHeight w:val="648"/>
        </w:trPr>
        <w:tc>
          <w:tcPr>
            <w:tcW w:w="7650" w:type="dxa"/>
            <w:tcBorders>
              <w:bottom w:val="single" w:sz="4" w:space="0" w:color="auto"/>
            </w:tcBorders>
            <w:vAlign w:val="bottom"/>
          </w:tcPr>
          <w:p w14:paraId="0A40B11C" w14:textId="77777777" w:rsidR="00133186" w:rsidRDefault="00133186" w:rsidP="00907873">
            <w:pPr>
              <w:ind w:left="90" w:hanging="90"/>
            </w:pPr>
          </w:p>
        </w:tc>
        <w:tc>
          <w:tcPr>
            <w:tcW w:w="810" w:type="dxa"/>
            <w:vAlign w:val="bottom"/>
          </w:tcPr>
          <w:p w14:paraId="6ED741EE" w14:textId="77777777" w:rsidR="00133186" w:rsidRPr="005E514C" w:rsidRDefault="00133186" w:rsidP="00907873">
            <w:pPr>
              <w:jc w:val="right"/>
            </w:pPr>
            <w:r w:rsidRPr="005E514C">
              <w:t>Date:</w:t>
            </w:r>
          </w:p>
        </w:tc>
        <w:tc>
          <w:tcPr>
            <w:tcW w:w="2250" w:type="dxa"/>
            <w:tcBorders>
              <w:bottom w:val="single" w:sz="4" w:space="0" w:color="auto"/>
            </w:tcBorders>
            <w:vAlign w:val="bottom"/>
          </w:tcPr>
          <w:p w14:paraId="53094198" w14:textId="77777777" w:rsidR="00133186" w:rsidRDefault="00133186" w:rsidP="00907873"/>
        </w:tc>
      </w:tr>
    </w:tbl>
    <w:p w14:paraId="479A91F3" w14:textId="77777777" w:rsidR="00133186" w:rsidRDefault="00133186" w:rsidP="00133186">
      <w:pPr>
        <w:pStyle w:val="Footer"/>
        <w:ind w:right="-180"/>
      </w:pPr>
    </w:p>
    <w:p w14:paraId="0FDDE548" w14:textId="77777777" w:rsidR="00133186" w:rsidRDefault="00133186" w:rsidP="00133186">
      <w:pPr>
        <w:pStyle w:val="Footer"/>
        <w:ind w:right="-180"/>
      </w:pPr>
    </w:p>
    <w:p w14:paraId="4EB1B201" w14:textId="77777777" w:rsidR="00133186" w:rsidRDefault="00133186" w:rsidP="00133186">
      <w:pPr>
        <w:pStyle w:val="Footer"/>
        <w:ind w:right="-180"/>
      </w:pPr>
    </w:p>
    <w:p w14:paraId="1206A8B5" w14:textId="77777777" w:rsidR="00133186" w:rsidRDefault="00133186" w:rsidP="00133186">
      <w:pPr>
        <w:pStyle w:val="Footer"/>
        <w:ind w:right="-180"/>
      </w:pPr>
    </w:p>
    <w:p w14:paraId="2482E127" w14:textId="77777777" w:rsidR="00133186" w:rsidRPr="00DA7FEB" w:rsidRDefault="00133186" w:rsidP="00133186">
      <w:pPr>
        <w:pStyle w:val="Footer"/>
        <w:ind w:left="90"/>
        <w:jc w:val="center"/>
        <w:rPr>
          <w:rFonts w:cs="Arial"/>
          <w:b/>
          <w:i/>
          <w:sz w:val="16"/>
          <w:szCs w:val="16"/>
        </w:rPr>
      </w:pPr>
      <w:r w:rsidRPr="00DA7FEB">
        <w:rPr>
          <w:rFonts w:cs="Arial"/>
          <w:b/>
          <w:i/>
          <w:sz w:val="16"/>
          <w:szCs w:val="16"/>
        </w:rPr>
        <w:t>This position description in no way states or implies that these are the only duties to be performed. You will be expected to follow any additional job-related instructions and to perform additional job-related duties as requested by your supervisor.</w:t>
      </w:r>
    </w:p>
    <w:p w14:paraId="462A644C" w14:textId="77777777" w:rsidR="00AD649A" w:rsidRDefault="00AD649A" w:rsidP="003129A3">
      <w:pPr>
        <w:tabs>
          <w:tab w:val="left" w:pos="8385"/>
        </w:tabs>
        <w:rPr>
          <w:rFonts w:eastAsiaTheme="minorHAnsi"/>
          <w:b/>
          <w:sz w:val="22"/>
        </w:rPr>
      </w:pPr>
    </w:p>
    <w:sectPr w:rsidR="00AD649A" w:rsidSect="00D8644B">
      <w:headerReference w:type="default" r:id="rId10"/>
      <w:footerReference w:type="default" r:id="rId11"/>
      <w:endnotePr>
        <w:numFmt w:val="decimal"/>
        <w:numStart w:val="0"/>
      </w:endnotePr>
      <w:pgSz w:w="12240" w:h="15840"/>
      <w:pgMar w:top="1890" w:right="720" w:bottom="1350" w:left="720" w:header="1008" w:footer="432"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104A1" w14:textId="77777777" w:rsidR="00346CB9" w:rsidRDefault="00346CB9">
      <w:r>
        <w:separator/>
      </w:r>
    </w:p>
  </w:endnote>
  <w:endnote w:type="continuationSeparator" w:id="0">
    <w:p w14:paraId="018EE4EB" w14:textId="77777777" w:rsidR="00346CB9" w:rsidRDefault="00346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71CDE" w14:textId="77777777" w:rsidR="00705A87" w:rsidRPr="004539C4" w:rsidRDefault="00705A87" w:rsidP="00705A87">
    <w:pPr>
      <w:pStyle w:val="Footer"/>
      <w:tabs>
        <w:tab w:val="left" w:pos="4890"/>
        <w:tab w:val="right" w:leader="underscore" w:pos="9450"/>
      </w:tabs>
      <w:spacing w:after="60"/>
      <w:ind w:right="-90"/>
      <w:rPr>
        <w:sz w:val="18"/>
      </w:rPr>
    </w:pPr>
    <w:r>
      <w:rPr>
        <w:noProof/>
      </w:rPr>
      <mc:AlternateContent>
        <mc:Choice Requires="wps">
          <w:drawing>
            <wp:anchor distT="4294967294" distB="4294967294" distL="114300" distR="114300" simplePos="0" relativeHeight="251660288" behindDoc="0" locked="0" layoutInCell="1" allowOverlap="1" wp14:anchorId="5BBA1B20" wp14:editId="0DAF82AB">
              <wp:simplePos x="0" y="0"/>
              <wp:positionH relativeFrom="column">
                <wp:posOffset>-19050</wp:posOffset>
              </wp:positionH>
              <wp:positionV relativeFrom="paragraph">
                <wp:posOffset>100964</wp:posOffset>
              </wp:positionV>
              <wp:extent cx="6871970" cy="0"/>
              <wp:effectExtent l="0" t="0" r="508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19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D4C5A" id="_x0000_t32" coordsize="21600,21600" o:spt="32" o:oned="t" path="m,l21600,21600e" filled="f">
              <v:path arrowok="t" fillok="f" o:connecttype="none"/>
              <o:lock v:ext="edit" shapetype="t"/>
            </v:shapetype>
            <v:shape id="Straight Arrow Connector 6" o:spid="_x0000_s1026" type="#_x0000_t32" style="position:absolute;margin-left:-1.5pt;margin-top:7.95pt;width:541.1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" strokeweight=".25pt"/>
          </w:pict>
        </mc:Fallback>
      </mc:AlternateContent>
    </w:r>
    <w:r w:rsidRPr="004539C4">
      <w:rPr>
        <w:sz w:val="18"/>
      </w:rPr>
      <w:tab/>
    </w:r>
  </w:p>
  <w:p w14:paraId="2D1B19DD" w14:textId="77777777" w:rsidR="00705A87" w:rsidRPr="006D6FD4" w:rsidRDefault="00705A87" w:rsidP="00705A87">
    <w:pPr>
      <w:pStyle w:val="Footer"/>
      <w:tabs>
        <w:tab w:val="right" w:leader="underscore" w:pos="9360"/>
      </w:tabs>
      <w:jc w:val="center"/>
      <w:rPr>
        <w:rFonts w:cs="Arial"/>
        <w:sz w:val="16"/>
        <w:szCs w:val="16"/>
      </w:rPr>
    </w:pPr>
    <w:r>
      <w:rPr>
        <w:rFonts w:cs="Arial"/>
        <w:sz w:val="16"/>
        <w:szCs w:val="16"/>
      </w:rPr>
      <w:t>The Violand System™</w:t>
    </w:r>
    <w:r w:rsidRPr="006D6FD4">
      <w:rPr>
        <w:rFonts w:cs="Arial"/>
        <w:sz w:val="16"/>
        <w:szCs w:val="16"/>
      </w:rPr>
      <w:t xml:space="preserve">   </w:t>
    </w:r>
  </w:p>
  <w:p w14:paraId="03BBEE85" w14:textId="77777777" w:rsidR="00705A87" w:rsidRPr="006D6FD4" w:rsidRDefault="00705A87" w:rsidP="00705A87">
    <w:pPr>
      <w:pStyle w:val="Footer"/>
      <w:tabs>
        <w:tab w:val="right" w:leader="underscore" w:pos="9360"/>
      </w:tabs>
      <w:spacing w:before="60"/>
      <w:jc w:val="center"/>
      <w:rPr>
        <w:rFonts w:cs="Arial"/>
        <w:sz w:val="16"/>
        <w:szCs w:val="16"/>
      </w:rPr>
    </w:pPr>
    <w:r w:rsidRPr="006D6FD4">
      <w:rPr>
        <w:rFonts w:cs="Arial"/>
        <w:sz w:val="16"/>
        <w:szCs w:val="16"/>
      </w:rPr>
      <w:t xml:space="preserve"> Created by Violand Management Associates</w:t>
    </w:r>
  </w:p>
  <w:sdt>
    <w:sdtPr>
      <w:id w:val="1528597743"/>
      <w:docPartObj>
        <w:docPartGallery w:val="Page Numbers (Bottom of Page)"/>
        <w:docPartUnique/>
      </w:docPartObj>
    </w:sdtPr>
    <w:sdtEndPr>
      <w:rPr>
        <w:noProof/>
        <w:sz w:val="18"/>
        <w:szCs w:val="18"/>
      </w:rPr>
    </w:sdtEndPr>
    <w:sdtContent>
      <w:p w14:paraId="336D21AD" w14:textId="69CD20D4" w:rsidR="00B07043" w:rsidRPr="00705A87" w:rsidRDefault="00705A87" w:rsidP="00705A87">
        <w:pPr>
          <w:pStyle w:val="Footer"/>
          <w:jc w:val="right"/>
          <w:rPr>
            <w:sz w:val="18"/>
            <w:szCs w:val="18"/>
          </w:rPr>
        </w:pPr>
        <w:r w:rsidRPr="00705A87">
          <w:rPr>
            <w:sz w:val="18"/>
            <w:szCs w:val="18"/>
          </w:rPr>
          <w:fldChar w:fldCharType="begin"/>
        </w:r>
        <w:r w:rsidRPr="00705A87">
          <w:rPr>
            <w:sz w:val="18"/>
            <w:szCs w:val="18"/>
          </w:rPr>
          <w:instrText xml:space="preserve"> PAGE   \* MERGEFORMAT </w:instrText>
        </w:r>
        <w:r w:rsidRPr="00705A87">
          <w:rPr>
            <w:sz w:val="18"/>
            <w:szCs w:val="18"/>
          </w:rPr>
          <w:fldChar w:fldCharType="separate"/>
        </w:r>
        <w:r w:rsidRPr="00705A87">
          <w:rPr>
            <w:noProof/>
            <w:sz w:val="18"/>
            <w:szCs w:val="18"/>
          </w:rPr>
          <w:t>2</w:t>
        </w:r>
        <w:r w:rsidRPr="00705A8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C7D25" w14:textId="77777777" w:rsidR="00346CB9" w:rsidRDefault="00346CB9">
      <w:r>
        <w:separator/>
      </w:r>
    </w:p>
  </w:footnote>
  <w:footnote w:type="continuationSeparator" w:id="0">
    <w:p w14:paraId="22D270CC" w14:textId="77777777" w:rsidR="00346CB9" w:rsidRDefault="00346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7550C" w14:textId="77777777" w:rsidR="00A73AE7" w:rsidRPr="001067A2" w:rsidRDefault="00A73AE7" w:rsidP="00EE4F2B">
    <w:pPr>
      <w:pStyle w:val="Header"/>
      <w:tabs>
        <w:tab w:val="clear" w:pos="4320"/>
        <w:tab w:val="clear" w:pos="8640"/>
        <w:tab w:val="right" w:leader="underscore" w:pos="9360"/>
      </w:tabs>
      <w:ind w:left="900"/>
      <w:rPr>
        <w:sz w:val="28"/>
        <w:szCs w:val="22"/>
      </w:rPr>
    </w:pPr>
    <w:r>
      <w:rPr>
        <w:noProof/>
      </w:rPr>
      <w:drawing>
        <wp:anchor distT="0" distB="0" distL="114300" distR="114300" simplePos="0" relativeHeight="251662336" behindDoc="0" locked="0" layoutInCell="1" allowOverlap="1" wp14:anchorId="0ED2F92B" wp14:editId="4EAD8CE9">
          <wp:simplePos x="0" y="0"/>
          <wp:positionH relativeFrom="column">
            <wp:posOffset>-40640</wp:posOffset>
          </wp:positionH>
          <wp:positionV relativeFrom="page">
            <wp:posOffset>337820</wp:posOffset>
          </wp:positionV>
          <wp:extent cx="617855" cy="815975"/>
          <wp:effectExtent l="0" t="0" r="0"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855" cy="815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sz w:val="24"/>
      </w:rPr>
      <w:t xml:space="preserve">    </w:t>
    </w:r>
  </w:p>
  <w:p w14:paraId="0CA6760B" w14:textId="77777777" w:rsidR="00A73AE7" w:rsidRPr="008408A8" w:rsidRDefault="00A73AE7" w:rsidP="00FB20FF">
    <w:pPr>
      <w:pStyle w:val="BasicParagraph"/>
      <w:suppressAutoHyphens/>
      <w:spacing w:line="240" w:lineRule="auto"/>
      <w:rPr>
        <w:rFonts w:ascii="Arial" w:hAnsi="Arial" w:cs="Arial"/>
        <w:b/>
        <w:bCs/>
        <w:sz w:val="20"/>
        <w:szCs w:val="20"/>
      </w:rPr>
    </w:pPr>
  </w:p>
  <w:p w14:paraId="690B3ED0" w14:textId="6916122F" w:rsidR="00A73AE7" w:rsidRDefault="00133186" w:rsidP="00B31D1D">
    <w:pPr>
      <w:pStyle w:val="BasicParagraph"/>
      <w:suppressAutoHyphens/>
      <w:spacing w:line="240" w:lineRule="auto"/>
      <w:jc w:val="right"/>
      <w:rPr>
        <w:rFonts w:ascii="Arial" w:hAnsi="Arial" w:cs="Arial"/>
        <w:b/>
        <w:bCs/>
      </w:rPr>
    </w:pPr>
    <w:r>
      <w:rPr>
        <w:rFonts w:ascii="Arial" w:hAnsi="Arial" w:cs="Arial"/>
        <w:b/>
        <w:bCs/>
      </w:rPr>
      <w:t xml:space="preserve">Office Manager / Bookkeeper </w:t>
    </w:r>
    <w:r w:rsidR="00AF40BE">
      <w:rPr>
        <w:rFonts w:ascii="Arial" w:hAnsi="Arial" w:cs="Arial"/>
        <w:b/>
        <w:bCs/>
      </w:rPr>
      <w:t>Position</w:t>
    </w:r>
    <w:r>
      <w:rPr>
        <w:rFonts w:ascii="Arial" w:hAnsi="Arial" w:cs="Arial"/>
        <w:b/>
        <w:bCs/>
      </w:rPr>
      <w:t xml:space="preserve"> Description</w:t>
    </w:r>
  </w:p>
  <w:p w14:paraId="6F75A1F4" w14:textId="77777777" w:rsidR="00A73AE7" w:rsidRPr="00934F6B" w:rsidRDefault="00A73AE7" w:rsidP="00B31D1D">
    <w:pPr>
      <w:pStyle w:val="BasicParagraph"/>
      <w:suppressAutoHyphens/>
      <w:spacing w:line="240" w:lineRule="auto"/>
      <w:jc w:val="right"/>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58A"/>
    <w:multiLevelType w:val="hybridMultilevel"/>
    <w:tmpl w:val="129C3F54"/>
    <w:lvl w:ilvl="0" w:tplc="2E8E4636">
      <w:start w:val="1"/>
      <w:numFmt w:val="bullet"/>
      <w:pStyle w:val="DocBulletedLis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E10FB9"/>
    <w:multiLevelType w:val="hybridMultilevel"/>
    <w:tmpl w:val="B9FA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74482"/>
    <w:multiLevelType w:val="hybridMultilevel"/>
    <w:tmpl w:val="079A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B1B38"/>
    <w:multiLevelType w:val="hybridMultilevel"/>
    <w:tmpl w:val="E312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63ECB"/>
    <w:multiLevelType w:val="hybridMultilevel"/>
    <w:tmpl w:val="F718FEF8"/>
    <w:lvl w:ilvl="0" w:tplc="0A501364">
      <w:start w:val="1"/>
      <w:numFmt w:val="lowerLetter"/>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6F21DC"/>
    <w:multiLevelType w:val="hybridMultilevel"/>
    <w:tmpl w:val="6B08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369A4"/>
    <w:multiLevelType w:val="hybridMultilevel"/>
    <w:tmpl w:val="E6A61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E5DEF"/>
    <w:multiLevelType w:val="hybridMultilevel"/>
    <w:tmpl w:val="DAC2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C822D0"/>
    <w:multiLevelType w:val="hybridMultilevel"/>
    <w:tmpl w:val="9644273E"/>
    <w:lvl w:ilvl="0" w:tplc="2E944D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1908A9"/>
    <w:multiLevelType w:val="hybridMultilevel"/>
    <w:tmpl w:val="3C18C394"/>
    <w:lvl w:ilvl="0" w:tplc="8DF6BDB2">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601C4"/>
    <w:multiLevelType w:val="hybridMultilevel"/>
    <w:tmpl w:val="612E9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06625E"/>
    <w:multiLevelType w:val="hybridMultilevel"/>
    <w:tmpl w:val="09B0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9B11C1"/>
    <w:multiLevelType w:val="hybridMultilevel"/>
    <w:tmpl w:val="360CDD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C1318D"/>
    <w:multiLevelType w:val="hybridMultilevel"/>
    <w:tmpl w:val="6736DB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444C0C"/>
    <w:multiLevelType w:val="hybridMultilevel"/>
    <w:tmpl w:val="CB5C1F9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0973CD"/>
    <w:multiLevelType w:val="hybridMultilevel"/>
    <w:tmpl w:val="F9724746"/>
    <w:lvl w:ilvl="0" w:tplc="C3C4AE76">
      <w:start w:val="1"/>
      <w:numFmt w:val="lowerLetter"/>
      <w:lvlText w:val="%1."/>
      <w:lvlJc w:val="left"/>
      <w:pPr>
        <w:ind w:left="720" w:hanging="360"/>
      </w:pPr>
      <w:rPr>
        <w:rFonts w:hint="default"/>
        <w:b w:val="0"/>
        <w:b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925F1A"/>
    <w:multiLevelType w:val="hybridMultilevel"/>
    <w:tmpl w:val="49D8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A74C5"/>
    <w:multiLevelType w:val="hybridMultilevel"/>
    <w:tmpl w:val="1766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13503"/>
    <w:multiLevelType w:val="hybridMultilevel"/>
    <w:tmpl w:val="04D6F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2C0DE2"/>
    <w:multiLevelType w:val="hybridMultilevel"/>
    <w:tmpl w:val="9510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24642B"/>
    <w:multiLevelType w:val="hybridMultilevel"/>
    <w:tmpl w:val="FDD8119A"/>
    <w:lvl w:ilvl="0" w:tplc="C628A312">
      <w:start w:val="1"/>
      <w:numFmt w:val="lowerLetter"/>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D24014"/>
    <w:multiLevelType w:val="hybridMultilevel"/>
    <w:tmpl w:val="FE14D7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3163B3"/>
    <w:multiLevelType w:val="hybridMultilevel"/>
    <w:tmpl w:val="33EA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A4296E"/>
    <w:multiLevelType w:val="hybridMultilevel"/>
    <w:tmpl w:val="02A4B496"/>
    <w:lvl w:ilvl="0" w:tplc="543E3A5A">
      <w:start w:val="1"/>
      <w:numFmt w:val="lowerLetter"/>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5"/>
  </w:num>
  <w:num w:numId="3">
    <w:abstractNumId w:val="2"/>
  </w:num>
  <w:num w:numId="4">
    <w:abstractNumId w:val="21"/>
  </w:num>
  <w:num w:numId="5">
    <w:abstractNumId w:val="18"/>
  </w:num>
  <w:num w:numId="6">
    <w:abstractNumId w:val="12"/>
  </w:num>
  <w:num w:numId="7">
    <w:abstractNumId w:val="17"/>
  </w:num>
  <w:num w:numId="8">
    <w:abstractNumId w:val="8"/>
  </w:num>
  <w:num w:numId="9">
    <w:abstractNumId w:val="13"/>
  </w:num>
  <w:num w:numId="10">
    <w:abstractNumId w:val="9"/>
  </w:num>
  <w:num w:numId="11">
    <w:abstractNumId w:val="15"/>
  </w:num>
  <w:num w:numId="12">
    <w:abstractNumId w:val="4"/>
  </w:num>
  <w:num w:numId="13">
    <w:abstractNumId w:val="23"/>
  </w:num>
  <w:num w:numId="14">
    <w:abstractNumId w:val="20"/>
  </w:num>
  <w:num w:numId="15">
    <w:abstractNumId w:val="0"/>
  </w:num>
  <w:num w:numId="16">
    <w:abstractNumId w:val="10"/>
  </w:num>
  <w:num w:numId="17">
    <w:abstractNumId w:val="7"/>
  </w:num>
  <w:num w:numId="18">
    <w:abstractNumId w:val="14"/>
  </w:num>
  <w:num w:numId="19">
    <w:abstractNumId w:val="11"/>
  </w:num>
  <w:num w:numId="20">
    <w:abstractNumId w:val="16"/>
  </w:num>
  <w:num w:numId="21">
    <w:abstractNumId w:val="6"/>
  </w:num>
  <w:num w:numId="22">
    <w:abstractNumId w:val="3"/>
  </w:num>
  <w:num w:numId="23">
    <w:abstractNumId w:val="1"/>
  </w:num>
  <w:num w:numId="2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4F9"/>
    <w:rsid w:val="00013AA6"/>
    <w:rsid w:val="00041DC7"/>
    <w:rsid w:val="0005247F"/>
    <w:rsid w:val="00055D0B"/>
    <w:rsid w:val="00062C1E"/>
    <w:rsid w:val="00065A88"/>
    <w:rsid w:val="0006759C"/>
    <w:rsid w:val="00067E75"/>
    <w:rsid w:val="00075048"/>
    <w:rsid w:val="00075F35"/>
    <w:rsid w:val="00086155"/>
    <w:rsid w:val="00090B49"/>
    <w:rsid w:val="000924AB"/>
    <w:rsid w:val="000961E7"/>
    <w:rsid w:val="000A5BAE"/>
    <w:rsid w:val="000A5C29"/>
    <w:rsid w:val="000A7860"/>
    <w:rsid w:val="000C79A5"/>
    <w:rsid w:val="000D2C94"/>
    <w:rsid w:val="000D715B"/>
    <w:rsid w:val="000E4EAF"/>
    <w:rsid w:val="000E542C"/>
    <w:rsid w:val="000E6FB6"/>
    <w:rsid w:val="000E7456"/>
    <w:rsid w:val="000E7A05"/>
    <w:rsid w:val="000F362A"/>
    <w:rsid w:val="000F46B6"/>
    <w:rsid w:val="000F4848"/>
    <w:rsid w:val="00100CA5"/>
    <w:rsid w:val="001067A2"/>
    <w:rsid w:val="00115600"/>
    <w:rsid w:val="00124022"/>
    <w:rsid w:val="001268FE"/>
    <w:rsid w:val="00133186"/>
    <w:rsid w:val="00142EBF"/>
    <w:rsid w:val="00161760"/>
    <w:rsid w:val="00164E85"/>
    <w:rsid w:val="001657ED"/>
    <w:rsid w:val="00167F20"/>
    <w:rsid w:val="001708E4"/>
    <w:rsid w:val="00174AF7"/>
    <w:rsid w:val="0018365D"/>
    <w:rsid w:val="001A18CB"/>
    <w:rsid w:val="001A2522"/>
    <w:rsid w:val="001A2A20"/>
    <w:rsid w:val="001B6378"/>
    <w:rsid w:val="001C5AAD"/>
    <w:rsid w:val="001D2D96"/>
    <w:rsid w:val="001E5F31"/>
    <w:rsid w:val="001F0FF7"/>
    <w:rsid w:val="001F340A"/>
    <w:rsid w:val="001F5386"/>
    <w:rsid w:val="001F65B2"/>
    <w:rsid w:val="00214EDE"/>
    <w:rsid w:val="00221E0E"/>
    <w:rsid w:val="00231707"/>
    <w:rsid w:val="0023519B"/>
    <w:rsid w:val="00241F54"/>
    <w:rsid w:val="002470D8"/>
    <w:rsid w:val="00252881"/>
    <w:rsid w:val="002548BE"/>
    <w:rsid w:val="00254BC4"/>
    <w:rsid w:val="0026593F"/>
    <w:rsid w:val="002746E6"/>
    <w:rsid w:val="0028481B"/>
    <w:rsid w:val="00294DBE"/>
    <w:rsid w:val="002A31EE"/>
    <w:rsid w:val="002A6E65"/>
    <w:rsid w:val="002B11BE"/>
    <w:rsid w:val="002B2F7F"/>
    <w:rsid w:val="002B444F"/>
    <w:rsid w:val="002B685F"/>
    <w:rsid w:val="002D02EE"/>
    <w:rsid w:val="002D737C"/>
    <w:rsid w:val="002E16F7"/>
    <w:rsid w:val="002E6093"/>
    <w:rsid w:val="002F0F56"/>
    <w:rsid w:val="00305E2E"/>
    <w:rsid w:val="003129A3"/>
    <w:rsid w:val="003226B5"/>
    <w:rsid w:val="00327EFE"/>
    <w:rsid w:val="0033670B"/>
    <w:rsid w:val="00341074"/>
    <w:rsid w:val="00346CB9"/>
    <w:rsid w:val="00352BD6"/>
    <w:rsid w:val="003704BE"/>
    <w:rsid w:val="00377ABD"/>
    <w:rsid w:val="00380009"/>
    <w:rsid w:val="00392687"/>
    <w:rsid w:val="003A5CC7"/>
    <w:rsid w:val="003D0FCE"/>
    <w:rsid w:val="003D390C"/>
    <w:rsid w:val="003D5B28"/>
    <w:rsid w:val="003F511E"/>
    <w:rsid w:val="00410E96"/>
    <w:rsid w:val="00415356"/>
    <w:rsid w:val="00416D53"/>
    <w:rsid w:val="004341F5"/>
    <w:rsid w:val="004539C7"/>
    <w:rsid w:val="004544E4"/>
    <w:rsid w:val="00464E26"/>
    <w:rsid w:val="0047257B"/>
    <w:rsid w:val="00476493"/>
    <w:rsid w:val="00494256"/>
    <w:rsid w:val="00494AE3"/>
    <w:rsid w:val="004A2429"/>
    <w:rsid w:val="004A7463"/>
    <w:rsid w:val="004C0329"/>
    <w:rsid w:val="004C7E81"/>
    <w:rsid w:val="004D3D8D"/>
    <w:rsid w:val="004D63E7"/>
    <w:rsid w:val="004E0EBC"/>
    <w:rsid w:val="004E2418"/>
    <w:rsid w:val="004E5C0F"/>
    <w:rsid w:val="004F546C"/>
    <w:rsid w:val="004F6F35"/>
    <w:rsid w:val="00511878"/>
    <w:rsid w:val="00512C75"/>
    <w:rsid w:val="00526868"/>
    <w:rsid w:val="005501D5"/>
    <w:rsid w:val="00591804"/>
    <w:rsid w:val="005A2078"/>
    <w:rsid w:val="005A2E1C"/>
    <w:rsid w:val="005B0E22"/>
    <w:rsid w:val="005B7264"/>
    <w:rsid w:val="005C1AAC"/>
    <w:rsid w:val="005C1D6C"/>
    <w:rsid w:val="005C4970"/>
    <w:rsid w:val="005C6417"/>
    <w:rsid w:val="005F4280"/>
    <w:rsid w:val="005F577C"/>
    <w:rsid w:val="006029E0"/>
    <w:rsid w:val="00610C1A"/>
    <w:rsid w:val="00611E61"/>
    <w:rsid w:val="00612174"/>
    <w:rsid w:val="00614C15"/>
    <w:rsid w:val="006208ED"/>
    <w:rsid w:val="006658D6"/>
    <w:rsid w:val="00670C1B"/>
    <w:rsid w:val="0067546D"/>
    <w:rsid w:val="00680322"/>
    <w:rsid w:val="00694B14"/>
    <w:rsid w:val="006A29A3"/>
    <w:rsid w:val="006A4C8C"/>
    <w:rsid w:val="006C341D"/>
    <w:rsid w:val="006D6FD4"/>
    <w:rsid w:val="00705A87"/>
    <w:rsid w:val="00706395"/>
    <w:rsid w:val="00710A3B"/>
    <w:rsid w:val="00710BCB"/>
    <w:rsid w:val="00716431"/>
    <w:rsid w:val="00736725"/>
    <w:rsid w:val="00747164"/>
    <w:rsid w:val="007514E3"/>
    <w:rsid w:val="00755D93"/>
    <w:rsid w:val="00762EDF"/>
    <w:rsid w:val="00763A1B"/>
    <w:rsid w:val="007719A2"/>
    <w:rsid w:val="0077688C"/>
    <w:rsid w:val="00781407"/>
    <w:rsid w:val="00783FAF"/>
    <w:rsid w:val="00784C04"/>
    <w:rsid w:val="00786745"/>
    <w:rsid w:val="007A2907"/>
    <w:rsid w:val="007A3CF0"/>
    <w:rsid w:val="007B5829"/>
    <w:rsid w:val="007F60D9"/>
    <w:rsid w:val="00802CE5"/>
    <w:rsid w:val="008224F4"/>
    <w:rsid w:val="008245DD"/>
    <w:rsid w:val="00830CDA"/>
    <w:rsid w:val="00832F17"/>
    <w:rsid w:val="008408A8"/>
    <w:rsid w:val="008422E9"/>
    <w:rsid w:val="00842B64"/>
    <w:rsid w:val="0085521F"/>
    <w:rsid w:val="00857E6C"/>
    <w:rsid w:val="00860C91"/>
    <w:rsid w:val="00861A8F"/>
    <w:rsid w:val="00861AC2"/>
    <w:rsid w:val="0089762B"/>
    <w:rsid w:val="008A2C76"/>
    <w:rsid w:val="008B3369"/>
    <w:rsid w:val="008C03C4"/>
    <w:rsid w:val="008C0680"/>
    <w:rsid w:val="008C4F6B"/>
    <w:rsid w:val="008C5B01"/>
    <w:rsid w:val="008C685E"/>
    <w:rsid w:val="008E274E"/>
    <w:rsid w:val="008E350B"/>
    <w:rsid w:val="008F6B29"/>
    <w:rsid w:val="00902185"/>
    <w:rsid w:val="00902E13"/>
    <w:rsid w:val="00907D0F"/>
    <w:rsid w:val="009109DE"/>
    <w:rsid w:val="00912B1E"/>
    <w:rsid w:val="009279AD"/>
    <w:rsid w:val="0093051D"/>
    <w:rsid w:val="00934F6B"/>
    <w:rsid w:val="009463A0"/>
    <w:rsid w:val="00962301"/>
    <w:rsid w:val="00965D63"/>
    <w:rsid w:val="00966258"/>
    <w:rsid w:val="00967CBC"/>
    <w:rsid w:val="00971E7B"/>
    <w:rsid w:val="00986E28"/>
    <w:rsid w:val="00996B74"/>
    <w:rsid w:val="009A1A1C"/>
    <w:rsid w:val="009A3EAA"/>
    <w:rsid w:val="009A670B"/>
    <w:rsid w:val="009A7D25"/>
    <w:rsid w:val="009B6124"/>
    <w:rsid w:val="009D2472"/>
    <w:rsid w:val="009D56F1"/>
    <w:rsid w:val="009D6097"/>
    <w:rsid w:val="009E158B"/>
    <w:rsid w:val="00A11569"/>
    <w:rsid w:val="00A17479"/>
    <w:rsid w:val="00A246F1"/>
    <w:rsid w:val="00A249C3"/>
    <w:rsid w:val="00A359D1"/>
    <w:rsid w:val="00A71CD8"/>
    <w:rsid w:val="00A73AE7"/>
    <w:rsid w:val="00A8463F"/>
    <w:rsid w:val="00A864B6"/>
    <w:rsid w:val="00A86D41"/>
    <w:rsid w:val="00AB6D53"/>
    <w:rsid w:val="00AB7378"/>
    <w:rsid w:val="00AC188A"/>
    <w:rsid w:val="00AC2CAA"/>
    <w:rsid w:val="00AC2E86"/>
    <w:rsid w:val="00AC4C32"/>
    <w:rsid w:val="00AD3A89"/>
    <w:rsid w:val="00AD4077"/>
    <w:rsid w:val="00AD426F"/>
    <w:rsid w:val="00AD522F"/>
    <w:rsid w:val="00AD649A"/>
    <w:rsid w:val="00AE133E"/>
    <w:rsid w:val="00AF03D7"/>
    <w:rsid w:val="00AF40BE"/>
    <w:rsid w:val="00AF6600"/>
    <w:rsid w:val="00AF6722"/>
    <w:rsid w:val="00B07043"/>
    <w:rsid w:val="00B11ACD"/>
    <w:rsid w:val="00B1431B"/>
    <w:rsid w:val="00B200B3"/>
    <w:rsid w:val="00B21687"/>
    <w:rsid w:val="00B260EA"/>
    <w:rsid w:val="00B31D1D"/>
    <w:rsid w:val="00B331EE"/>
    <w:rsid w:val="00B338F9"/>
    <w:rsid w:val="00B35817"/>
    <w:rsid w:val="00B36848"/>
    <w:rsid w:val="00B561B4"/>
    <w:rsid w:val="00B65A76"/>
    <w:rsid w:val="00B71F4A"/>
    <w:rsid w:val="00B81D2F"/>
    <w:rsid w:val="00BC0615"/>
    <w:rsid w:val="00BC3E66"/>
    <w:rsid w:val="00BD2426"/>
    <w:rsid w:val="00BE1224"/>
    <w:rsid w:val="00BE1DAC"/>
    <w:rsid w:val="00BE623F"/>
    <w:rsid w:val="00BE77BE"/>
    <w:rsid w:val="00BF5A59"/>
    <w:rsid w:val="00C201AC"/>
    <w:rsid w:val="00C21C26"/>
    <w:rsid w:val="00C261EB"/>
    <w:rsid w:val="00C30CA7"/>
    <w:rsid w:val="00C415CD"/>
    <w:rsid w:val="00C51065"/>
    <w:rsid w:val="00C51E61"/>
    <w:rsid w:val="00C65B73"/>
    <w:rsid w:val="00C77606"/>
    <w:rsid w:val="00CA1C26"/>
    <w:rsid w:val="00CA5CB9"/>
    <w:rsid w:val="00CA7A9D"/>
    <w:rsid w:val="00CF2E0C"/>
    <w:rsid w:val="00CF34F9"/>
    <w:rsid w:val="00CF3512"/>
    <w:rsid w:val="00CF7AC8"/>
    <w:rsid w:val="00D05D07"/>
    <w:rsid w:val="00D1527F"/>
    <w:rsid w:val="00D173CD"/>
    <w:rsid w:val="00D22509"/>
    <w:rsid w:val="00D2717C"/>
    <w:rsid w:val="00D36278"/>
    <w:rsid w:val="00D408AA"/>
    <w:rsid w:val="00D5087E"/>
    <w:rsid w:val="00D51F17"/>
    <w:rsid w:val="00D5437C"/>
    <w:rsid w:val="00D55DBB"/>
    <w:rsid w:val="00D702D8"/>
    <w:rsid w:val="00D7258D"/>
    <w:rsid w:val="00D8644B"/>
    <w:rsid w:val="00DA0786"/>
    <w:rsid w:val="00DA2968"/>
    <w:rsid w:val="00DC21F8"/>
    <w:rsid w:val="00DC37AE"/>
    <w:rsid w:val="00DC6634"/>
    <w:rsid w:val="00E03039"/>
    <w:rsid w:val="00E13D83"/>
    <w:rsid w:val="00E162F2"/>
    <w:rsid w:val="00E17B90"/>
    <w:rsid w:val="00E21597"/>
    <w:rsid w:val="00E2165C"/>
    <w:rsid w:val="00E22060"/>
    <w:rsid w:val="00E2339B"/>
    <w:rsid w:val="00E263E4"/>
    <w:rsid w:val="00E264B3"/>
    <w:rsid w:val="00E27605"/>
    <w:rsid w:val="00E3231F"/>
    <w:rsid w:val="00E350C6"/>
    <w:rsid w:val="00E50BD7"/>
    <w:rsid w:val="00E51D1B"/>
    <w:rsid w:val="00E52892"/>
    <w:rsid w:val="00E61F64"/>
    <w:rsid w:val="00E62318"/>
    <w:rsid w:val="00E65623"/>
    <w:rsid w:val="00E7452B"/>
    <w:rsid w:val="00EB57F7"/>
    <w:rsid w:val="00ED46F4"/>
    <w:rsid w:val="00EE162E"/>
    <w:rsid w:val="00EE4F2B"/>
    <w:rsid w:val="00EF0540"/>
    <w:rsid w:val="00EF340A"/>
    <w:rsid w:val="00EF3A70"/>
    <w:rsid w:val="00EF419F"/>
    <w:rsid w:val="00F03CA7"/>
    <w:rsid w:val="00F05DBA"/>
    <w:rsid w:val="00F3065E"/>
    <w:rsid w:val="00F30690"/>
    <w:rsid w:val="00F30B26"/>
    <w:rsid w:val="00F348BA"/>
    <w:rsid w:val="00F369D6"/>
    <w:rsid w:val="00F409C7"/>
    <w:rsid w:val="00F4141F"/>
    <w:rsid w:val="00F54A66"/>
    <w:rsid w:val="00F641E8"/>
    <w:rsid w:val="00F74241"/>
    <w:rsid w:val="00F74338"/>
    <w:rsid w:val="00F81489"/>
    <w:rsid w:val="00F833B6"/>
    <w:rsid w:val="00F9058D"/>
    <w:rsid w:val="00F93B23"/>
    <w:rsid w:val="00F93EF3"/>
    <w:rsid w:val="00FA1D88"/>
    <w:rsid w:val="00FB20FF"/>
    <w:rsid w:val="00FD2E0A"/>
    <w:rsid w:val="00FD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70873B"/>
  <w15:chartTrackingRefBased/>
  <w15:docId w15:val="{16E31577-63CD-46B7-BFCA-A904A8FF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c Content"/>
    <w:qFormat/>
    <w:rsid w:val="00E50BD7"/>
    <w:rPr>
      <w:rFonts w:ascii="Arial" w:hAnsi="Arial"/>
    </w:rPr>
  </w:style>
  <w:style w:type="paragraph" w:styleId="Heading7">
    <w:name w:val="heading 7"/>
    <w:aliases w:val="Doc Title"/>
    <w:basedOn w:val="Normal"/>
    <w:next w:val="Normal"/>
    <w:qFormat/>
    <w:rsid w:val="00E50BD7"/>
    <w:pPr>
      <w:keepNext/>
      <w:jc w:val="right"/>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spacing w:line="300" w:lineRule="atLeast"/>
      <w:ind w:left="1080"/>
      <w:jc w:val="both"/>
    </w:pPr>
    <w:rPr>
      <w:sz w:val="24"/>
    </w:rPr>
  </w:style>
  <w:style w:type="character" w:styleId="Hyperlink">
    <w:name w:val="Hyperlink"/>
    <w:rsid w:val="00E3231F"/>
    <w:rPr>
      <w:color w:val="0000FF"/>
      <w:u w:val="single"/>
    </w:rPr>
  </w:style>
  <w:style w:type="paragraph" w:styleId="BalloonText">
    <w:name w:val="Balloon Text"/>
    <w:basedOn w:val="Normal"/>
    <w:semiHidden/>
    <w:rsid w:val="004A2429"/>
    <w:rPr>
      <w:rFonts w:ascii="Tahoma" w:hAnsi="Tahoma" w:cs="Tahoma"/>
      <w:sz w:val="16"/>
      <w:szCs w:val="16"/>
    </w:rPr>
  </w:style>
  <w:style w:type="table" w:styleId="TableGrid">
    <w:name w:val="Table Grid"/>
    <w:basedOn w:val="TableNormal"/>
    <w:uiPriority w:val="59"/>
    <w:rsid w:val="00965D6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9A3EAA"/>
  </w:style>
  <w:style w:type="paragraph" w:customStyle="1" w:styleId="Quick1">
    <w:name w:val="Quick 1."/>
    <w:basedOn w:val="Normal"/>
    <w:rsid w:val="00055D0B"/>
    <w:pPr>
      <w:overflowPunct w:val="0"/>
      <w:autoSpaceDE w:val="0"/>
      <w:autoSpaceDN w:val="0"/>
      <w:adjustRightInd w:val="0"/>
      <w:ind w:left="720" w:hanging="720"/>
      <w:textAlignment w:val="baseline"/>
    </w:pPr>
    <w:rPr>
      <w:rFonts w:ascii="Times New Roman" w:hAnsi="Times New Roman"/>
      <w:sz w:val="24"/>
    </w:rPr>
  </w:style>
  <w:style w:type="paragraph" w:styleId="Subtitle">
    <w:name w:val="Subtitle"/>
    <w:aliases w:val="Doc Subtitle"/>
    <w:basedOn w:val="Normal"/>
    <w:link w:val="SubtitleChar"/>
    <w:qFormat/>
    <w:rsid w:val="00F369D6"/>
    <w:pPr>
      <w:spacing w:after="120"/>
    </w:pPr>
    <w:rPr>
      <w:b/>
      <w:sz w:val="22"/>
    </w:rPr>
  </w:style>
  <w:style w:type="character" w:customStyle="1" w:styleId="SubtitleChar">
    <w:name w:val="Subtitle Char"/>
    <w:aliases w:val="Doc Subtitle Char"/>
    <w:basedOn w:val="DefaultParagraphFont"/>
    <w:link w:val="Subtitle"/>
    <w:rsid w:val="00F369D6"/>
    <w:rPr>
      <w:rFonts w:ascii="Arial" w:hAnsi="Arial"/>
      <w:b/>
      <w:sz w:val="22"/>
    </w:rPr>
  </w:style>
  <w:style w:type="paragraph" w:customStyle="1" w:styleId="Default">
    <w:name w:val="Default"/>
    <w:rsid w:val="00DC37AE"/>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5A2078"/>
    <w:pPr>
      <w:spacing w:after="160" w:line="259" w:lineRule="auto"/>
      <w:ind w:left="720"/>
      <w:contextualSpacing/>
    </w:pPr>
    <w:rPr>
      <w:rFonts w:asciiTheme="minorHAnsi" w:eastAsiaTheme="minorHAnsi" w:hAnsiTheme="minorHAnsi" w:cstheme="minorBidi"/>
      <w:sz w:val="22"/>
      <w:szCs w:val="22"/>
    </w:rPr>
  </w:style>
  <w:style w:type="table" w:customStyle="1" w:styleId="TableGrid1">
    <w:name w:val="Table Grid1"/>
    <w:basedOn w:val="TableNormal"/>
    <w:next w:val="TableGrid"/>
    <w:uiPriority w:val="39"/>
    <w:rsid w:val="00F3065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E12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86D4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Doc Strong"/>
    <w:uiPriority w:val="22"/>
    <w:qFormat/>
    <w:rsid w:val="00F369D6"/>
    <w:rPr>
      <w:rFonts w:ascii="Arial" w:eastAsiaTheme="minorHAnsi" w:hAnsi="Arial" w:cs="Arial"/>
      <w:b/>
      <w:bCs/>
      <w:sz w:val="20"/>
    </w:rPr>
  </w:style>
  <w:style w:type="paragraph" w:customStyle="1" w:styleId="DocBulletedList">
    <w:name w:val="Doc Bulleted List"/>
    <w:basedOn w:val="ListParagraph"/>
    <w:qFormat/>
    <w:rsid w:val="00464E26"/>
    <w:pPr>
      <w:numPr>
        <w:numId w:val="15"/>
      </w:numPr>
      <w:ind w:left="1080"/>
    </w:pPr>
    <w:rPr>
      <w:rFonts w:ascii="Arial" w:hAnsi="Arial" w:cs="Arial"/>
      <w:bCs/>
      <w:sz w:val="20"/>
    </w:rPr>
  </w:style>
  <w:style w:type="paragraph" w:customStyle="1" w:styleId="BasicParagraph">
    <w:name w:val="[Basic Paragraph]"/>
    <w:rsid w:val="00E21597"/>
    <w:pPr>
      <w:pBdr>
        <w:top w:val="nil"/>
        <w:left w:val="nil"/>
        <w:bottom w:val="nil"/>
        <w:right w:val="nil"/>
        <w:between w:val="nil"/>
        <w:bar w:val="nil"/>
      </w:pBdr>
      <w:spacing w:line="288" w:lineRule="auto"/>
    </w:pPr>
    <w:rPr>
      <w:rFonts w:ascii="Times" w:eastAsia="Arial Unicode MS" w:hAnsi="Arial Unicode MS" w:cs="Arial Unicode MS"/>
      <w:color w:val="000000"/>
      <w:sz w:val="24"/>
      <w:szCs w:val="24"/>
      <w:u w:color="000000"/>
      <w:bdr w:val="nil"/>
    </w:rPr>
  </w:style>
  <w:style w:type="paragraph" w:styleId="NormalWeb">
    <w:name w:val="Normal (Web)"/>
    <w:basedOn w:val="Normal"/>
    <w:uiPriority w:val="99"/>
    <w:semiHidden/>
    <w:unhideWhenUsed/>
    <w:rsid w:val="00167F20"/>
    <w:pPr>
      <w:spacing w:before="100" w:beforeAutospacing="1" w:after="100" w:afterAutospacing="1"/>
    </w:pPr>
    <w:rPr>
      <w:rFonts w:ascii="Times New Roman" w:hAnsi="Times New Roman"/>
      <w:sz w:val="24"/>
      <w:szCs w:val="24"/>
    </w:rPr>
  </w:style>
  <w:style w:type="character" w:customStyle="1" w:styleId="HeaderChar">
    <w:name w:val="Header Char"/>
    <w:basedOn w:val="DefaultParagraphFont"/>
    <w:link w:val="Header"/>
    <w:rsid w:val="00062C1E"/>
    <w:rPr>
      <w:rFonts w:ascii="Arial" w:hAnsi="Arial"/>
    </w:rPr>
  </w:style>
  <w:style w:type="paragraph" w:customStyle="1" w:styleId="Label">
    <w:name w:val="Label"/>
    <w:basedOn w:val="Normal"/>
    <w:qFormat/>
    <w:rsid w:val="00AF03D7"/>
    <w:pPr>
      <w:spacing w:before="40" w:after="20"/>
    </w:pPr>
    <w:rPr>
      <w:rFonts w:asciiTheme="minorHAnsi" w:eastAsia="Calibri" w:hAnsiTheme="minorHAnsi"/>
      <w:b/>
      <w:color w:val="262626" w:themeColor="text1" w:themeTint="D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979307">
      <w:bodyDiv w:val="1"/>
      <w:marLeft w:val="0"/>
      <w:marRight w:val="0"/>
      <w:marTop w:val="0"/>
      <w:marBottom w:val="0"/>
      <w:divBdr>
        <w:top w:val="none" w:sz="0" w:space="0" w:color="auto"/>
        <w:left w:val="none" w:sz="0" w:space="0" w:color="auto"/>
        <w:bottom w:val="none" w:sz="0" w:space="0" w:color="auto"/>
        <w:right w:val="none" w:sz="0" w:space="0" w:color="auto"/>
      </w:divBdr>
    </w:div>
    <w:div w:id="317080087">
      <w:bodyDiv w:val="1"/>
      <w:marLeft w:val="0"/>
      <w:marRight w:val="0"/>
      <w:marTop w:val="0"/>
      <w:marBottom w:val="0"/>
      <w:divBdr>
        <w:top w:val="none" w:sz="0" w:space="0" w:color="auto"/>
        <w:left w:val="none" w:sz="0" w:space="0" w:color="auto"/>
        <w:bottom w:val="none" w:sz="0" w:space="0" w:color="auto"/>
        <w:right w:val="none" w:sz="0" w:space="0" w:color="auto"/>
      </w:divBdr>
      <w:divsChild>
        <w:div w:id="644044583">
          <w:marLeft w:val="0"/>
          <w:marRight w:val="0"/>
          <w:marTop w:val="0"/>
          <w:marBottom w:val="0"/>
          <w:divBdr>
            <w:top w:val="none" w:sz="0" w:space="0" w:color="auto"/>
            <w:left w:val="none" w:sz="0" w:space="0" w:color="auto"/>
            <w:bottom w:val="none" w:sz="0" w:space="0" w:color="auto"/>
            <w:right w:val="none" w:sz="0" w:space="0" w:color="auto"/>
          </w:divBdr>
        </w:div>
      </w:divsChild>
    </w:div>
    <w:div w:id="514422829">
      <w:bodyDiv w:val="1"/>
      <w:marLeft w:val="0"/>
      <w:marRight w:val="0"/>
      <w:marTop w:val="0"/>
      <w:marBottom w:val="0"/>
      <w:divBdr>
        <w:top w:val="none" w:sz="0" w:space="0" w:color="auto"/>
        <w:left w:val="none" w:sz="0" w:space="0" w:color="auto"/>
        <w:bottom w:val="none" w:sz="0" w:space="0" w:color="auto"/>
        <w:right w:val="none" w:sz="0" w:space="0" w:color="auto"/>
      </w:divBdr>
    </w:div>
    <w:div w:id="758452261">
      <w:bodyDiv w:val="1"/>
      <w:marLeft w:val="0"/>
      <w:marRight w:val="0"/>
      <w:marTop w:val="0"/>
      <w:marBottom w:val="0"/>
      <w:divBdr>
        <w:top w:val="none" w:sz="0" w:space="0" w:color="auto"/>
        <w:left w:val="none" w:sz="0" w:space="0" w:color="auto"/>
        <w:bottom w:val="none" w:sz="0" w:space="0" w:color="auto"/>
        <w:right w:val="none" w:sz="0" w:space="0" w:color="auto"/>
      </w:divBdr>
    </w:div>
    <w:div w:id="1202743653">
      <w:bodyDiv w:val="1"/>
      <w:marLeft w:val="0"/>
      <w:marRight w:val="0"/>
      <w:marTop w:val="0"/>
      <w:marBottom w:val="0"/>
      <w:divBdr>
        <w:top w:val="none" w:sz="0" w:space="0" w:color="auto"/>
        <w:left w:val="none" w:sz="0" w:space="0" w:color="auto"/>
        <w:bottom w:val="none" w:sz="0" w:space="0" w:color="auto"/>
        <w:right w:val="none" w:sz="0" w:space="0" w:color="auto"/>
      </w:divBdr>
    </w:div>
    <w:div w:id="1717389061">
      <w:bodyDiv w:val="1"/>
      <w:marLeft w:val="0"/>
      <w:marRight w:val="0"/>
      <w:marTop w:val="0"/>
      <w:marBottom w:val="0"/>
      <w:divBdr>
        <w:top w:val="none" w:sz="0" w:space="0" w:color="auto"/>
        <w:left w:val="none" w:sz="0" w:space="0" w:color="auto"/>
        <w:bottom w:val="none" w:sz="0" w:space="0" w:color="auto"/>
        <w:right w:val="none" w:sz="0" w:space="0" w:color="auto"/>
      </w:divBdr>
    </w:div>
    <w:div w:id="17508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D5E511110CA548B0616BF66AB8CF73" ma:contentTypeVersion="13" ma:contentTypeDescription="Create a new document." ma:contentTypeScope="" ma:versionID="fc5eff2fe6a50261e540ea7c30ec5f0f">
  <xsd:schema xmlns:xsd="http://www.w3.org/2001/XMLSchema" xmlns:xs="http://www.w3.org/2001/XMLSchema" xmlns:p="http://schemas.microsoft.com/office/2006/metadata/properties" xmlns:ns2="85643339-2194-4de9-a6bf-43830a7764f1" xmlns:ns3="06613dc0-e2ed-4a2e-9b99-250c4a80d613" targetNamespace="http://schemas.microsoft.com/office/2006/metadata/properties" ma:root="true" ma:fieldsID="4730cca77bbda204ba61559b1d298282" ns2:_="" ns3:_="">
    <xsd:import namespace="85643339-2194-4de9-a6bf-43830a7764f1"/>
    <xsd:import namespace="06613dc0-e2ed-4a2e-9b99-250c4a80d6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t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43339-2194-4de9-a6bf-43830a776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s" ma:index="18"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613dc0-e2ed-4a2e-9b99-250c4a80d61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85643339-2194-4de9-a6bf-43830a7764f1" xsi:nil="true"/>
  </documentManagement>
</p:properties>
</file>

<file path=customXml/itemProps1.xml><?xml version="1.0" encoding="utf-8"?>
<ds:datastoreItem xmlns:ds="http://schemas.openxmlformats.org/officeDocument/2006/customXml" ds:itemID="{519E9BC6-C91B-43CA-B880-8E38BE593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43339-2194-4de9-a6bf-43830a7764f1"/>
    <ds:schemaRef ds:uri="06613dc0-e2ed-4a2e-9b99-250c4a80d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7B3ECE-A9DE-4D1D-BB8D-D7407D10E5C4}">
  <ds:schemaRefs>
    <ds:schemaRef ds:uri="http://schemas.microsoft.com/sharepoint/v3/contenttype/forms"/>
  </ds:schemaRefs>
</ds:datastoreItem>
</file>

<file path=customXml/itemProps3.xml><?xml version="1.0" encoding="utf-8"?>
<ds:datastoreItem xmlns:ds="http://schemas.openxmlformats.org/officeDocument/2006/customXml" ds:itemID="{461744EF-825C-45F9-AAC0-8754B0184CBB}">
  <ds:schemaRefs>
    <ds:schemaRef ds:uri="http://schemas.microsoft.com/office/2006/metadata/properties"/>
    <ds:schemaRef ds:uri="http://schemas.microsoft.com/office/infopath/2007/PartnerControls"/>
    <ds:schemaRef ds:uri="85643339-2194-4de9-a6bf-43830a7764f1"/>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Violand Management Associates</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Griffith</dc:creator>
  <cp:keywords>header, footer, template</cp:keywords>
  <dc:description/>
  <cp:lastModifiedBy>Bre Schmitten</cp:lastModifiedBy>
  <cp:revision>5</cp:revision>
  <cp:lastPrinted>2020-11-17T16:56:00Z</cp:lastPrinted>
  <dcterms:created xsi:type="dcterms:W3CDTF">2020-12-17T19:11:00Z</dcterms:created>
  <dcterms:modified xsi:type="dcterms:W3CDTF">2020-12-21T14:17:00Z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0x01010073D5E511110CA548B0616BF66AB8CF73</vt:lpwstr>
  </property>
</Properties>
</file>